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8C1C" w14:textId="059EB1CA" w:rsidR="00F76E88" w:rsidRPr="00773F01" w:rsidRDefault="007075F8" w:rsidP="00AE038E">
      <w:pPr>
        <w:pStyle w:val="TAESTITLEPAPER"/>
        <w:rPr>
          <w:lang w:val="es-419"/>
        </w:rPr>
      </w:pPr>
      <w:bookmarkStart w:id="0" w:name="_Hlk128144218"/>
      <w:r w:rsidRPr="00773F01">
        <w:rPr>
          <w:lang w:val="es-419"/>
        </w:rPr>
        <w:t>T</w:t>
      </w:r>
      <w:r w:rsidR="00AA1B1F" w:rsidRPr="00773F01">
        <w:rPr>
          <w:lang w:val="es-419"/>
        </w:rPr>
        <w:t>ítulo</w:t>
      </w:r>
    </w:p>
    <w:bookmarkEnd w:id="0"/>
    <w:p w14:paraId="20C0ABC1" w14:textId="7BA2648A" w:rsidR="00F90F16" w:rsidRPr="00773F01" w:rsidRDefault="00746179" w:rsidP="00472AE5">
      <w:pPr>
        <w:pStyle w:val="TAESAUTHORNAME"/>
        <w:rPr>
          <w:rFonts w:ascii="Garamond" w:hAnsi="Garamond"/>
          <w:b w:val="0"/>
          <w:bCs/>
          <w:lang w:val="es-419"/>
        </w:rPr>
      </w:pPr>
      <w:r w:rsidRPr="00773F01">
        <w:rPr>
          <w:rFonts w:ascii="Garamond" w:hAnsi="Garamond"/>
          <w:b w:val="0"/>
          <w:bCs/>
          <w:lang w:val="es-419"/>
        </w:rPr>
        <w:t xml:space="preserve">Nombre apellido </w:t>
      </w:r>
      <w:r w:rsidRPr="00773F01">
        <w:rPr>
          <w:rFonts w:ascii="Garamond" w:hAnsi="Garamond"/>
          <w:lang w:val="es-419"/>
        </w:rPr>
        <w:t>apellido</w:t>
      </w:r>
      <w:r w:rsidR="00F90F16" w:rsidRPr="00773F01">
        <w:rPr>
          <w:rFonts w:ascii="Garamond" w:hAnsi="Garamond"/>
          <w:b w:val="0"/>
          <w:bCs/>
          <w:vertAlign w:val="superscript"/>
          <w:lang w:val="es-419"/>
        </w:rPr>
        <w:t>1,*</w:t>
      </w:r>
      <w:r w:rsidR="00AF001A" w:rsidRPr="00773F01">
        <w:rPr>
          <w:rFonts w:ascii="Garamond" w:hAnsi="Garamond"/>
          <w:noProof/>
          <w:szCs w:val="24"/>
          <w:lang w:val="es-419"/>
        </w:rPr>
        <w:t xml:space="preserve"> </w:t>
      </w:r>
      <w:r w:rsidR="00AF001A" w:rsidRPr="00773F01">
        <w:rPr>
          <w:rFonts w:ascii="Garamond" w:hAnsi="Garamond"/>
          <w:noProof/>
          <w:szCs w:val="24"/>
          <w:lang w:val="es-419"/>
        </w:rPr>
        <w:drawing>
          <wp:inline distT="0" distB="0" distL="0" distR="0" wp14:anchorId="046E3B37" wp14:editId="4E98C5DE">
            <wp:extent cx="112816" cy="112816"/>
            <wp:effectExtent l="0" t="0" r="1905" b="1905"/>
            <wp:docPr id="451" name="Imagem 45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orcid.png"/>
                    <pic:cNvPicPr/>
                  </pic:nvPicPr>
                  <pic:blipFill>
                    <a:blip r:embed="rId9">
                      <a:extLst>
                        <a:ext uri="{28A0092B-C50C-407E-A947-70E740481C1C}">
                          <a14:useLocalDpi xmlns:a14="http://schemas.microsoft.com/office/drawing/2010/main" val="0"/>
                        </a:ext>
                      </a:extLst>
                    </a:blip>
                    <a:stretch>
                      <a:fillRect/>
                    </a:stretch>
                  </pic:blipFill>
                  <pic:spPr>
                    <a:xfrm>
                      <a:off x="0" y="0"/>
                      <a:ext cx="113903" cy="113903"/>
                    </a:xfrm>
                    <a:prstGeom prst="rect">
                      <a:avLst/>
                    </a:prstGeom>
                  </pic:spPr>
                </pic:pic>
              </a:graphicData>
            </a:graphic>
          </wp:inline>
        </w:drawing>
      </w:r>
      <w:r w:rsidR="00AF001A" w:rsidRPr="00773F01">
        <w:rPr>
          <w:rFonts w:ascii="Garamond" w:hAnsi="Garamond"/>
          <w:b w:val="0"/>
          <w:bCs/>
          <w:noProof/>
          <w:szCs w:val="24"/>
          <w:lang w:val="es-419"/>
        </w:rPr>
        <w:t>,</w:t>
      </w:r>
      <w:r w:rsidR="00F90F16" w:rsidRPr="00773F01">
        <w:rPr>
          <w:rFonts w:ascii="Garamond" w:hAnsi="Garamond"/>
          <w:b w:val="0"/>
          <w:bCs/>
          <w:lang w:val="es-419"/>
        </w:rPr>
        <w:t xml:space="preserve"> </w:t>
      </w:r>
      <w:r w:rsidRPr="00773F01">
        <w:rPr>
          <w:rFonts w:ascii="Garamond" w:hAnsi="Garamond"/>
          <w:b w:val="0"/>
          <w:bCs/>
          <w:lang w:val="es-419"/>
        </w:rPr>
        <w:t xml:space="preserve">Nombre apellido </w:t>
      </w:r>
      <w:r w:rsidRPr="00773F01">
        <w:rPr>
          <w:rFonts w:ascii="Garamond" w:hAnsi="Garamond"/>
          <w:lang w:val="es-419"/>
        </w:rPr>
        <w:t>apellido</w:t>
      </w:r>
      <w:r w:rsidR="00AA1B1F" w:rsidRPr="00773F01">
        <w:rPr>
          <w:rFonts w:ascii="Garamond" w:hAnsi="Garamond"/>
          <w:b w:val="0"/>
          <w:bCs/>
          <w:vertAlign w:val="superscript"/>
          <w:lang w:val="es-419"/>
        </w:rPr>
        <w:t xml:space="preserve"> </w:t>
      </w:r>
      <w:r w:rsidR="00F90F16" w:rsidRPr="00773F01">
        <w:rPr>
          <w:rFonts w:ascii="Garamond" w:hAnsi="Garamond"/>
          <w:b w:val="0"/>
          <w:bCs/>
          <w:vertAlign w:val="superscript"/>
          <w:lang w:val="es-419"/>
        </w:rPr>
        <w:t>2</w:t>
      </w:r>
      <w:r w:rsidR="00F90F16" w:rsidRPr="00773F01">
        <w:rPr>
          <w:rFonts w:ascii="Garamond" w:hAnsi="Garamond"/>
          <w:b w:val="0"/>
          <w:bCs/>
          <w:lang w:val="es-419"/>
        </w:rPr>
        <w:t xml:space="preserve"> </w:t>
      </w:r>
      <w:r w:rsidR="00C81BE9" w:rsidRPr="00773F01">
        <w:rPr>
          <w:rFonts w:ascii="Garamond" w:hAnsi="Garamond"/>
          <w:noProof/>
          <w:szCs w:val="24"/>
          <w:lang w:val="es-419"/>
        </w:rPr>
        <w:drawing>
          <wp:inline distT="0" distB="0" distL="0" distR="0" wp14:anchorId="5C3A238E" wp14:editId="3D72F02D">
            <wp:extent cx="112816" cy="112816"/>
            <wp:effectExtent l="0" t="0" r="1905" b="1905"/>
            <wp:docPr id="22" name="Imagem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orcid.png"/>
                    <pic:cNvPicPr/>
                  </pic:nvPicPr>
                  <pic:blipFill>
                    <a:blip r:embed="rId9">
                      <a:extLst>
                        <a:ext uri="{28A0092B-C50C-407E-A947-70E740481C1C}">
                          <a14:useLocalDpi xmlns:a14="http://schemas.microsoft.com/office/drawing/2010/main" val="0"/>
                        </a:ext>
                      </a:extLst>
                    </a:blip>
                    <a:stretch>
                      <a:fillRect/>
                    </a:stretch>
                  </pic:blipFill>
                  <pic:spPr>
                    <a:xfrm>
                      <a:off x="0" y="0"/>
                      <a:ext cx="113903" cy="113903"/>
                    </a:xfrm>
                    <a:prstGeom prst="rect">
                      <a:avLst/>
                    </a:prstGeom>
                  </pic:spPr>
                </pic:pic>
              </a:graphicData>
            </a:graphic>
          </wp:inline>
        </w:drawing>
      </w:r>
    </w:p>
    <w:p w14:paraId="3C5DA053" w14:textId="467E10D4" w:rsidR="00690F05" w:rsidRPr="00773F01" w:rsidRDefault="00690F05" w:rsidP="00690F05">
      <w:pPr>
        <w:pStyle w:val="TAESAUTHORNAME"/>
        <w:spacing w:after="0" w:line="240" w:lineRule="auto"/>
        <w:rPr>
          <w:rFonts w:ascii="Garamond" w:eastAsiaTheme="minorHAnsi" w:hAnsi="Garamond" w:cstheme="minorBidi"/>
          <w:b w:val="0"/>
          <w:color w:val="auto"/>
          <w:kern w:val="2"/>
          <w:sz w:val="16"/>
          <w:szCs w:val="16"/>
          <w:lang w:val="es-419" w:eastAsia="en-US" w:bidi="ar-SA"/>
          <w14:ligatures w14:val="standardContextual"/>
        </w:rPr>
      </w:pPr>
      <w:r w:rsidRPr="00773F01">
        <w:rPr>
          <w:rStyle w:val="TAESAFFILIATIONChar"/>
          <w:b w:val="0"/>
          <w:bCs/>
          <w:vertAlign w:val="superscript"/>
          <w:lang w:val="es-419" w:eastAsia="en-US" w:bidi="ar-SA"/>
        </w:rPr>
        <w:t>1</w:t>
      </w:r>
      <w:r w:rsidRPr="00773F01">
        <w:rPr>
          <w:rFonts w:eastAsiaTheme="minorHAnsi"/>
          <w:lang w:val="es-419"/>
        </w:rPr>
        <w:t xml:space="preserve"> </w:t>
      </w:r>
      <w:r w:rsidR="00AC6BC9" w:rsidRPr="00773F01">
        <w:rPr>
          <w:rStyle w:val="TAESAFFILIATIONChar"/>
          <w:b w:val="0"/>
          <w:bCs/>
          <w:lang w:val="es-419" w:eastAsia="en-US" w:bidi="ar-SA"/>
        </w:rPr>
        <w:t>Dirección institucional</w:t>
      </w:r>
      <w:r w:rsidRPr="00773F01">
        <w:rPr>
          <w:rStyle w:val="TAESAFFILIATIONChar"/>
          <w:b w:val="0"/>
          <w:bCs/>
          <w:lang w:val="es-419" w:eastAsia="en-US" w:bidi="ar-SA"/>
        </w:rPr>
        <w:t xml:space="preserve"> 1; </w:t>
      </w:r>
    </w:p>
    <w:p w14:paraId="6EDC6771" w14:textId="756293F9" w:rsidR="00690F05" w:rsidRPr="00773F01" w:rsidRDefault="00690F05" w:rsidP="00690F05">
      <w:pPr>
        <w:pStyle w:val="TAESAUTHORNAME"/>
        <w:spacing w:after="0" w:line="240" w:lineRule="auto"/>
        <w:rPr>
          <w:rFonts w:ascii="Garamond" w:eastAsiaTheme="minorHAnsi" w:hAnsi="Garamond" w:cstheme="minorBidi"/>
          <w:b w:val="0"/>
          <w:color w:val="auto"/>
          <w:kern w:val="2"/>
          <w:sz w:val="16"/>
          <w:szCs w:val="16"/>
          <w:lang w:val="es-419" w:eastAsia="en-US" w:bidi="ar-SA"/>
          <w14:ligatures w14:val="standardContextual"/>
        </w:rPr>
      </w:pPr>
      <w:r w:rsidRPr="00773F01">
        <w:rPr>
          <w:rStyle w:val="TAESAFFILIATIONChar"/>
          <w:b w:val="0"/>
          <w:bCs/>
          <w:vertAlign w:val="superscript"/>
          <w:lang w:val="es-419" w:eastAsia="en-US" w:bidi="ar-SA"/>
        </w:rPr>
        <w:t>2</w:t>
      </w:r>
      <w:r w:rsidRPr="00773F01">
        <w:rPr>
          <w:rFonts w:ascii="Garamond" w:eastAsiaTheme="minorHAnsi" w:hAnsi="Garamond" w:cstheme="minorBidi"/>
          <w:b w:val="0"/>
          <w:color w:val="auto"/>
          <w:kern w:val="2"/>
          <w:sz w:val="16"/>
          <w:szCs w:val="16"/>
          <w:lang w:val="es-419" w:eastAsia="en-US" w:bidi="ar-SA"/>
          <w14:ligatures w14:val="standardContextual"/>
        </w:rPr>
        <w:t xml:space="preserve"> </w:t>
      </w:r>
      <w:r w:rsidR="00AC6BC9" w:rsidRPr="00773F01">
        <w:rPr>
          <w:rStyle w:val="TAESAFFILIATIONChar"/>
          <w:b w:val="0"/>
          <w:bCs/>
          <w:lang w:val="es-419" w:eastAsia="en-US" w:bidi="ar-SA"/>
        </w:rPr>
        <w:t>Dirección institucional</w:t>
      </w:r>
      <w:r w:rsidRPr="00773F01">
        <w:rPr>
          <w:rStyle w:val="TAESAFFILIATIONChar"/>
          <w:b w:val="0"/>
          <w:bCs/>
          <w:lang w:val="es-419" w:eastAsia="en-US" w:bidi="ar-SA"/>
        </w:rPr>
        <w:t xml:space="preserve"> 2; </w:t>
      </w:r>
    </w:p>
    <w:p w14:paraId="2243AED3" w14:textId="506A16D7" w:rsidR="00690F05" w:rsidRPr="00773F01" w:rsidRDefault="00690F05" w:rsidP="00690F05">
      <w:pPr>
        <w:spacing w:after="0" w:line="240" w:lineRule="auto"/>
        <w:rPr>
          <w:rStyle w:val="TAESAFFILIATIONChar"/>
          <w:lang w:val="es-419"/>
        </w:rPr>
      </w:pPr>
      <w:r w:rsidRPr="00773F01">
        <w:rPr>
          <w:rStyle w:val="TAESAFFILIATIONChar"/>
          <w:lang w:val="es-419"/>
        </w:rPr>
        <w:t>*</w:t>
      </w:r>
      <w:r w:rsidRPr="00773F01">
        <w:rPr>
          <w:rFonts w:ascii="Garamond" w:hAnsi="Garamond"/>
          <w:sz w:val="16"/>
          <w:szCs w:val="16"/>
          <w:lang w:val="es-419"/>
        </w:rPr>
        <w:t xml:space="preserve"> </w:t>
      </w:r>
      <w:r w:rsidR="00773F01" w:rsidRPr="00773F01">
        <w:rPr>
          <w:rStyle w:val="TAESAFFILIATIONChar"/>
          <w:lang w:val="es-419"/>
        </w:rPr>
        <w:t>Correspondiente</w:t>
      </w:r>
      <w:r w:rsidRPr="00773F01">
        <w:rPr>
          <w:rStyle w:val="TAESAFFILIATIONChar"/>
          <w:lang w:val="es-419"/>
        </w:rPr>
        <w:t xml:space="preserve">: </w:t>
      </w:r>
      <w:r w:rsidR="00197F66" w:rsidRPr="00773F01">
        <w:rPr>
          <w:rStyle w:val="TAESAFFILIATIONChar"/>
          <w:bCs/>
          <w:lang w:val="es-419"/>
        </w:rPr>
        <w:t>e-mail@e-mail.com</w:t>
      </w:r>
      <w:r w:rsidR="00197F66" w:rsidRPr="00773F01">
        <w:rPr>
          <w:rStyle w:val="TAESAFFILIATIONChar"/>
          <w:lang w:val="es-419"/>
        </w:rPr>
        <w:t xml:space="preserve"> (</w:t>
      </w:r>
      <w:r w:rsidR="00AA1B1F" w:rsidRPr="00773F01">
        <w:rPr>
          <w:rStyle w:val="TAESAFFILIATIONChar"/>
          <w:lang w:val="es-419"/>
        </w:rPr>
        <w:t xml:space="preserve">Incluir </w:t>
      </w:r>
      <w:r w:rsidR="00AC6BC9" w:rsidRPr="00773F01">
        <w:rPr>
          <w:rStyle w:val="TAESAFFILIATIONChar"/>
          <w:lang w:val="es-419"/>
        </w:rPr>
        <w:t>dirección</w:t>
      </w:r>
      <w:r w:rsidR="00AA1B1F" w:rsidRPr="00773F01">
        <w:rPr>
          <w:rStyle w:val="TAESAFFILIATIONChar"/>
          <w:lang w:val="es-419"/>
        </w:rPr>
        <w:t>, telefone e instituição que está asociado)</w:t>
      </w:r>
    </w:p>
    <w:p w14:paraId="41ABAC3C" w14:textId="550C73C7" w:rsidR="00690F05" w:rsidRPr="00773F01" w:rsidRDefault="00746179" w:rsidP="00183D6D">
      <w:pPr>
        <w:rPr>
          <w:rFonts w:ascii="Garamond" w:hAnsi="Garamond"/>
          <w:b/>
          <w:bCs/>
          <w:color w:val="FF0000"/>
          <w:sz w:val="24"/>
          <w:szCs w:val="24"/>
          <w:lang w:val="es-419"/>
        </w:rPr>
      </w:pPr>
      <w:r w:rsidRPr="00773F01">
        <w:rPr>
          <w:rFonts w:ascii="Garamond" w:hAnsi="Garamond"/>
          <w:b/>
          <w:bCs/>
          <w:color w:val="FF0000"/>
          <w:sz w:val="24"/>
          <w:szCs w:val="24"/>
          <w:lang w:val="es-419"/>
        </w:rPr>
        <w:t xml:space="preserve">(Atención: Los nombres de los autores y su </w:t>
      </w:r>
      <w:r w:rsidR="00AC6BC9" w:rsidRPr="00773F01">
        <w:rPr>
          <w:rFonts w:ascii="Garamond" w:hAnsi="Garamond"/>
          <w:b/>
          <w:bCs/>
          <w:color w:val="FF0000"/>
          <w:sz w:val="24"/>
          <w:szCs w:val="24"/>
          <w:lang w:val="es-419"/>
        </w:rPr>
        <w:t xml:space="preserve">dirección institucional </w:t>
      </w:r>
      <w:r w:rsidRPr="00773F01">
        <w:rPr>
          <w:rFonts w:ascii="Garamond" w:hAnsi="Garamond"/>
          <w:b/>
          <w:bCs/>
          <w:color w:val="FF0000"/>
          <w:sz w:val="24"/>
          <w:szCs w:val="24"/>
          <w:lang w:val="es-419"/>
        </w:rPr>
        <w:t xml:space="preserve">deben insertarse después de aceptar el artículo para publicación. La evaluación es doble ciego, esto significa que los autores y los revisores deben permanecer en el anonimato. Asegúrese de que no se proporcione ninguna información que pueda identificar a los autores. insertado en el momento de la </w:t>
      </w:r>
      <w:r w:rsidR="00F12A09" w:rsidRPr="00773F01">
        <w:rPr>
          <w:rFonts w:ascii="Garamond" w:hAnsi="Garamond"/>
          <w:b/>
          <w:bCs/>
          <w:color w:val="FF0000"/>
          <w:sz w:val="24"/>
          <w:szCs w:val="24"/>
          <w:lang w:val="es-419"/>
        </w:rPr>
        <w:t>sumisión</w:t>
      </w:r>
      <w:r w:rsidRPr="00773F01">
        <w:rPr>
          <w:rFonts w:ascii="Garamond" w:hAnsi="Garamond"/>
          <w:b/>
          <w:bCs/>
          <w:color w:val="FF0000"/>
          <w:sz w:val="24"/>
          <w:szCs w:val="24"/>
          <w:lang w:val="es-419"/>
        </w:rPr>
        <w:t>)</w:t>
      </w:r>
    </w:p>
    <w:tbl>
      <w:tblPr>
        <w:tblpPr w:leftFromText="198" w:rightFromText="198" w:vertAnchor="page" w:horzAnchor="margin" w:tblpXSpec="right" w:tblpY="5060"/>
        <w:tblW w:w="1843" w:type="dxa"/>
        <w:tblLayout w:type="fixed"/>
        <w:tblCellMar>
          <w:left w:w="0" w:type="dxa"/>
          <w:right w:w="0" w:type="dxa"/>
        </w:tblCellMar>
        <w:tblLook w:val="04A0" w:firstRow="1" w:lastRow="0" w:firstColumn="1" w:lastColumn="0" w:noHBand="0" w:noVBand="1"/>
        <w:tblCaption w:val="General information about the publication"/>
      </w:tblPr>
      <w:tblGrid>
        <w:gridCol w:w="1843"/>
      </w:tblGrid>
      <w:tr w:rsidR="00836B92" w:rsidRPr="00773F01" w14:paraId="5A9E63EF" w14:textId="77777777" w:rsidTr="004A2F0E">
        <w:tc>
          <w:tcPr>
            <w:tcW w:w="1843" w:type="dxa"/>
            <w:shd w:val="clear" w:color="auto" w:fill="auto"/>
          </w:tcPr>
          <w:p w14:paraId="01DF5DEA" w14:textId="60359F37" w:rsidR="00836B92" w:rsidRPr="00773F01" w:rsidRDefault="00316FC0" w:rsidP="004A2F0E">
            <w:pPr>
              <w:pStyle w:val="TAESADDITIONAL"/>
              <w:framePr w:hSpace="0" w:wrap="auto" w:vAnchor="margin" w:hAnchor="text" w:xAlign="left" w:yAlign="inline"/>
              <w:rPr>
                <w:lang w:val="es-419"/>
              </w:rPr>
            </w:pPr>
            <w:r w:rsidRPr="00773F01">
              <w:rPr>
                <w:b/>
                <w:bCs/>
                <w:lang w:val="es-419"/>
              </w:rPr>
              <w:t>Recibió</w:t>
            </w:r>
            <w:r w:rsidR="00836B92" w:rsidRPr="00773F01">
              <w:rPr>
                <w:b/>
                <w:bCs/>
                <w:lang w:val="es-419"/>
              </w:rPr>
              <w:t>:</w:t>
            </w:r>
            <w:r w:rsidR="00836B92" w:rsidRPr="00773F01">
              <w:rPr>
                <w:lang w:val="es-419"/>
              </w:rPr>
              <w:t xml:space="preserve"> </w:t>
            </w:r>
            <w:r w:rsidRPr="00773F01">
              <w:rPr>
                <w:lang w:val="es-419"/>
              </w:rPr>
              <w:t>fecha</w:t>
            </w:r>
          </w:p>
          <w:p w14:paraId="71229A12" w14:textId="1F8FDEAA" w:rsidR="00836B92" w:rsidRPr="00773F01" w:rsidRDefault="00836B92" w:rsidP="004A2F0E">
            <w:pPr>
              <w:pStyle w:val="TAESADDITIONAL"/>
              <w:framePr w:hSpace="0" w:wrap="auto" w:vAnchor="margin" w:hAnchor="text" w:xAlign="left" w:yAlign="inline"/>
              <w:rPr>
                <w:lang w:val="es-419"/>
              </w:rPr>
            </w:pPr>
            <w:r w:rsidRPr="00773F01">
              <w:rPr>
                <w:b/>
                <w:bCs/>
                <w:lang w:val="es-419"/>
              </w:rPr>
              <w:t>A</w:t>
            </w:r>
            <w:r w:rsidR="00D37C3B" w:rsidRPr="00773F01">
              <w:rPr>
                <w:b/>
                <w:bCs/>
                <w:lang w:val="es-419"/>
              </w:rPr>
              <w:t>ceito</w:t>
            </w:r>
            <w:r w:rsidRPr="00773F01">
              <w:rPr>
                <w:b/>
                <w:bCs/>
                <w:lang w:val="es-419"/>
              </w:rPr>
              <w:t>:</w:t>
            </w:r>
            <w:r w:rsidRPr="00773F01">
              <w:rPr>
                <w:lang w:val="es-419"/>
              </w:rPr>
              <w:t xml:space="preserve"> </w:t>
            </w:r>
            <w:r w:rsidR="00316FC0" w:rsidRPr="00773F01">
              <w:rPr>
                <w:lang w:val="es-419"/>
              </w:rPr>
              <w:t>fecha</w:t>
            </w:r>
          </w:p>
          <w:p w14:paraId="577D89FE" w14:textId="40FDACA8" w:rsidR="00836B92" w:rsidRPr="00773F01" w:rsidRDefault="00836B92" w:rsidP="004A2F0E">
            <w:pPr>
              <w:pStyle w:val="TAESADDITIONAL"/>
              <w:framePr w:hSpace="0" w:wrap="auto" w:vAnchor="margin" w:hAnchor="text" w:xAlign="left" w:yAlign="inline"/>
              <w:rPr>
                <w:lang w:val="es-419"/>
              </w:rPr>
            </w:pPr>
            <w:r w:rsidRPr="00773F01">
              <w:rPr>
                <w:b/>
                <w:bCs/>
                <w:lang w:val="es-419"/>
              </w:rPr>
              <w:t>Pub</w:t>
            </w:r>
            <w:r w:rsidR="00D37C3B" w:rsidRPr="00773F01">
              <w:rPr>
                <w:b/>
                <w:bCs/>
                <w:lang w:val="es-419"/>
              </w:rPr>
              <w:t>licado</w:t>
            </w:r>
            <w:r w:rsidRPr="00773F01">
              <w:rPr>
                <w:b/>
                <w:bCs/>
                <w:lang w:val="es-419"/>
              </w:rPr>
              <w:t>:</w:t>
            </w:r>
            <w:r w:rsidRPr="00773F01">
              <w:rPr>
                <w:lang w:val="es-419"/>
              </w:rPr>
              <w:t xml:space="preserve"> </w:t>
            </w:r>
            <w:r w:rsidR="00316FC0" w:rsidRPr="00773F01">
              <w:rPr>
                <w:lang w:val="es-419"/>
              </w:rPr>
              <w:t>fecha</w:t>
            </w:r>
          </w:p>
          <w:p w14:paraId="0623C3F2" w14:textId="77777777" w:rsidR="00836B92" w:rsidRPr="00773F01" w:rsidRDefault="00836B92" w:rsidP="004A2F0E">
            <w:pPr>
              <w:pStyle w:val="TAESADDITIONAL"/>
              <w:framePr w:hSpace="0" w:wrap="auto" w:vAnchor="margin" w:hAnchor="text" w:xAlign="left" w:yAlign="inline"/>
              <w:rPr>
                <w:lang w:val="es-419"/>
              </w:rPr>
            </w:pPr>
          </w:p>
          <w:p w14:paraId="204BF949" w14:textId="2F898E3F" w:rsidR="00815E65" w:rsidRPr="00773F01" w:rsidRDefault="00815E65" w:rsidP="004A2F0E">
            <w:pPr>
              <w:pStyle w:val="TAESADDITIONAL"/>
              <w:framePr w:hSpace="0" w:wrap="auto" w:vAnchor="margin" w:hAnchor="text" w:xAlign="left" w:yAlign="inline"/>
              <w:rPr>
                <w:b/>
                <w:bCs/>
                <w:lang w:val="es-419"/>
              </w:rPr>
            </w:pPr>
            <w:r w:rsidRPr="00773F01">
              <w:rPr>
                <w:b/>
                <w:bCs/>
                <w:lang w:val="es-419"/>
              </w:rPr>
              <w:t>Editor</w:t>
            </w:r>
            <w:r w:rsidR="00D37C3B" w:rsidRPr="00773F01">
              <w:rPr>
                <w:b/>
                <w:bCs/>
                <w:lang w:val="es-419"/>
              </w:rPr>
              <w:t xml:space="preserve"> Principal</w:t>
            </w:r>
          </w:p>
          <w:p w14:paraId="252DBE55" w14:textId="66EB7740" w:rsidR="00815E65" w:rsidRPr="00773F01" w:rsidRDefault="00815E65" w:rsidP="004A2F0E">
            <w:pPr>
              <w:pStyle w:val="TAESADDITIONAL"/>
              <w:framePr w:hSpace="0" w:wrap="auto" w:vAnchor="margin" w:hAnchor="text" w:xAlign="left" w:yAlign="inline"/>
              <w:rPr>
                <w:lang w:val="es-419"/>
              </w:rPr>
            </w:pPr>
          </w:p>
          <w:p w14:paraId="724AD12D" w14:textId="77777777" w:rsidR="00815E65" w:rsidRPr="00773F01" w:rsidRDefault="00815E65" w:rsidP="004A2F0E">
            <w:pPr>
              <w:pStyle w:val="TAESADDITIONAL"/>
              <w:framePr w:hSpace="0" w:wrap="auto" w:vAnchor="margin" w:hAnchor="text" w:xAlign="left" w:yAlign="inline"/>
              <w:rPr>
                <w:lang w:val="es-419"/>
              </w:rPr>
            </w:pPr>
          </w:p>
          <w:p w14:paraId="48AC2730" w14:textId="77777777" w:rsidR="00836B92" w:rsidRPr="00773F01" w:rsidRDefault="00836B92" w:rsidP="004A2F0E">
            <w:pPr>
              <w:pStyle w:val="TAESADDITIONAL"/>
              <w:framePr w:hSpace="0" w:wrap="auto" w:vAnchor="margin" w:hAnchor="text" w:xAlign="left" w:yAlign="inline"/>
              <w:rPr>
                <w:rFonts w:eastAsia="DengXian"/>
                <w:lang w:val="es-419"/>
              </w:rPr>
            </w:pPr>
          </w:p>
          <w:p w14:paraId="0F6848F0" w14:textId="77777777" w:rsidR="00836B92" w:rsidRPr="00773F01" w:rsidRDefault="00836B92" w:rsidP="004A2F0E">
            <w:pPr>
              <w:pStyle w:val="TAESADDITIONAL"/>
              <w:framePr w:hSpace="0" w:wrap="auto" w:vAnchor="margin" w:hAnchor="text" w:xAlign="left" w:yAlign="inline"/>
              <w:jc w:val="center"/>
              <w:rPr>
                <w:rFonts w:eastAsia="DengXian"/>
                <w:lang w:val="es-419"/>
              </w:rPr>
            </w:pPr>
            <w:r w:rsidRPr="00773F01">
              <w:rPr>
                <w:noProof/>
                <w:lang w:val="es-419"/>
              </w:rPr>
              <w:drawing>
                <wp:inline distT="0" distB="0" distL="0" distR="0" wp14:anchorId="2F7A8FE5" wp14:editId="0BEF11F8">
                  <wp:extent cx="836930" cy="297180"/>
                  <wp:effectExtent l="0" t="0" r="1270" b="7620"/>
                  <wp:docPr id="9" name="Imagem 9"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ça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2EC2D344" w14:textId="77777777" w:rsidR="00836B92" w:rsidRPr="00773F01" w:rsidRDefault="00836B92" w:rsidP="004A2F0E">
            <w:pPr>
              <w:pStyle w:val="TAESADDITIONAL"/>
              <w:framePr w:hSpace="0" w:wrap="auto" w:vAnchor="margin" w:hAnchor="text" w:xAlign="left" w:yAlign="inline"/>
              <w:jc w:val="center"/>
              <w:rPr>
                <w:rFonts w:eastAsia="DengXian"/>
                <w:lang w:val="es-419"/>
              </w:rPr>
            </w:pPr>
          </w:p>
          <w:p w14:paraId="032F9466" w14:textId="77777777" w:rsidR="00836B92" w:rsidRPr="00773F01" w:rsidRDefault="00836B92" w:rsidP="004A2F0E">
            <w:pPr>
              <w:pStyle w:val="TAESADDITIONAL"/>
              <w:framePr w:hSpace="0" w:wrap="auto" w:vAnchor="margin" w:hAnchor="text" w:xAlign="left" w:yAlign="inline"/>
              <w:rPr>
                <w:rFonts w:eastAsia="DengXian"/>
                <w:lang w:val="es-419"/>
              </w:rPr>
            </w:pPr>
            <w:r w:rsidRPr="00773F01">
              <w:rPr>
                <w:rFonts w:eastAsia="DengXian"/>
                <w:lang w:val="es-419"/>
              </w:rPr>
              <w:t>Copyright: © 2023. Creative Commons Attribution license</w:t>
            </w:r>
            <w:r w:rsidRPr="00773F01">
              <w:rPr>
                <w:lang w:val="es-419"/>
              </w:rPr>
              <w:t xml:space="preserve">: </w:t>
            </w:r>
            <w:hyperlink r:id="rId11" w:history="1">
              <w:r w:rsidRPr="00773F01">
                <w:rPr>
                  <w:rStyle w:val="Hyperlink"/>
                  <w:rFonts w:eastAsia="DengXian"/>
                  <w:lang w:val="es-419"/>
                </w:rPr>
                <w:t>CC BY-NC-SA 4.0</w:t>
              </w:r>
            </w:hyperlink>
            <w:r w:rsidRPr="00773F01">
              <w:rPr>
                <w:rFonts w:eastAsia="DengXian"/>
                <w:lang w:val="es-419"/>
              </w:rPr>
              <w:t>.</w:t>
            </w:r>
          </w:p>
          <w:p w14:paraId="535CC57A" w14:textId="77777777" w:rsidR="00836B92" w:rsidRPr="00773F01" w:rsidRDefault="00836B92" w:rsidP="004A2F0E">
            <w:pPr>
              <w:pStyle w:val="TAESADDITIONAL"/>
              <w:framePr w:hSpace="0" w:wrap="auto" w:vAnchor="margin" w:hAnchor="text" w:xAlign="left" w:yAlign="inline"/>
              <w:rPr>
                <w:rFonts w:eastAsia="DengXian"/>
                <w:lang w:val="es-419"/>
              </w:rPr>
            </w:pPr>
          </w:p>
          <w:p w14:paraId="2910AA8C" w14:textId="4EF963C3" w:rsidR="00836B92" w:rsidRPr="00773F01" w:rsidRDefault="00772EBA" w:rsidP="004A2F0E">
            <w:pPr>
              <w:pStyle w:val="TAESADDITIONAL"/>
              <w:framePr w:hSpace="0" w:wrap="auto" w:vAnchor="margin" w:hAnchor="text" w:xAlign="left" w:yAlign="inline"/>
              <w:rPr>
                <w:lang w:val="es-419"/>
              </w:rPr>
            </w:pPr>
            <w:r w:rsidRPr="00773F01">
              <w:rPr>
                <w:lang w:val="es-419"/>
              </w:rPr>
              <w:t>Para cita</w:t>
            </w:r>
            <w:r w:rsidR="00836B92" w:rsidRPr="00773F01">
              <w:rPr>
                <w:lang w:val="es-419"/>
              </w:rPr>
              <w:t>: [It will be filled in later.]</w:t>
            </w:r>
          </w:p>
          <w:p w14:paraId="6E1DBFD8" w14:textId="533B8472" w:rsidR="0008026C" w:rsidRPr="00773F01" w:rsidRDefault="0008026C" w:rsidP="004A2F0E">
            <w:pPr>
              <w:pStyle w:val="TAESADDITIONAL"/>
              <w:framePr w:hSpace="0" w:wrap="auto" w:vAnchor="margin" w:hAnchor="text" w:xAlign="left" w:yAlign="inline"/>
              <w:rPr>
                <w:lang w:val="es-419"/>
              </w:rPr>
            </w:pPr>
          </w:p>
          <w:p w14:paraId="2D54DFA8" w14:textId="6D7AA787" w:rsidR="0008026C" w:rsidRPr="00773F01" w:rsidRDefault="0008026C" w:rsidP="0008026C">
            <w:pPr>
              <w:pStyle w:val="TAESADDITIONAL"/>
              <w:framePr w:hSpace="0" w:wrap="auto" w:vAnchor="margin" w:hAnchor="text" w:xAlign="left" w:yAlign="inline"/>
              <w:jc w:val="center"/>
              <w:rPr>
                <w:lang w:val="es-419"/>
              </w:rPr>
            </w:pPr>
            <w:r w:rsidRPr="00773F01">
              <w:rPr>
                <w:noProof/>
                <w:lang w:val="es-419"/>
                <w14:ligatures w14:val="standardContextual"/>
              </w:rPr>
              <w:drawing>
                <wp:inline distT="0" distB="0" distL="0" distR="0" wp14:anchorId="2DC4CEE4" wp14:editId="5C56D026">
                  <wp:extent cx="1170305" cy="1170305"/>
                  <wp:effectExtent l="0" t="0" r="0" b="0"/>
                  <wp:docPr id="26" name="Gráfico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áfico 2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70305" cy="1170305"/>
                          </a:xfrm>
                          <a:prstGeom prst="rect">
                            <a:avLst/>
                          </a:prstGeom>
                        </pic:spPr>
                      </pic:pic>
                    </a:graphicData>
                  </a:graphic>
                </wp:inline>
              </w:drawing>
            </w:r>
          </w:p>
          <w:p w14:paraId="1579CBCC" w14:textId="7C8C1E5B" w:rsidR="00712CBE" w:rsidRPr="00773F01" w:rsidRDefault="00712CBE" w:rsidP="0008026C">
            <w:pPr>
              <w:pStyle w:val="TAESADDITIONAL"/>
              <w:framePr w:hSpace="0" w:wrap="auto" w:vAnchor="margin" w:hAnchor="text" w:xAlign="left" w:yAlign="inline"/>
              <w:jc w:val="center"/>
              <w:rPr>
                <w:lang w:val="es-419"/>
              </w:rPr>
            </w:pPr>
          </w:p>
          <w:p w14:paraId="7F6B8370" w14:textId="77777777" w:rsidR="00836B92" w:rsidRPr="00773F01" w:rsidRDefault="00836B92" w:rsidP="00712CBE">
            <w:pPr>
              <w:pStyle w:val="TAESADDITIONAL"/>
              <w:framePr w:hSpace="0" w:wrap="auto" w:vAnchor="margin" w:hAnchor="text" w:xAlign="left" w:yAlign="inline"/>
              <w:jc w:val="center"/>
              <w:rPr>
                <w:rFonts w:eastAsia="DengXian"/>
                <w:lang w:val="es-419"/>
              </w:rPr>
            </w:pPr>
          </w:p>
        </w:tc>
      </w:tr>
    </w:tbl>
    <w:p w14:paraId="2FC24DEB" w14:textId="704B13AC" w:rsidR="00F1198C" w:rsidRPr="00773F01" w:rsidRDefault="00287D49" w:rsidP="00F1198C">
      <w:pPr>
        <w:pStyle w:val="TAESPARAGRAPH"/>
        <w:rPr>
          <w:lang w:val="es-419"/>
        </w:rPr>
      </w:pPr>
      <w:r w:rsidRPr="00773F01">
        <w:rPr>
          <w:b/>
          <w:bCs/>
          <w:kern w:val="0"/>
          <w:lang w:val="es-419"/>
          <w14:ligatures w14:val="none"/>
        </w:rPr>
        <w:t>Resumen</w:t>
      </w:r>
      <w:r w:rsidR="00F1198C" w:rsidRPr="00773F01">
        <w:rPr>
          <w:b/>
          <w:bCs/>
          <w:lang w:val="es-419"/>
        </w:rPr>
        <w:t>:</w:t>
      </w:r>
      <w:r w:rsidR="00F1198C" w:rsidRPr="00773F01">
        <w:rPr>
          <w:lang w:val="es-419"/>
        </w:rPr>
        <w:t xml:space="preserve"> </w:t>
      </w:r>
      <w:r w:rsidR="00B85940" w:rsidRPr="00773F01">
        <w:rPr>
          <w:lang w:val="es-419"/>
        </w:rPr>
        <w:t>El resumen debe estar escrito en un solo párrafo. Utilice un párrafo a espacio simple, tamaño de fuente Garamond de 12 puntos con alineación justificada. Debe estar escrito con un máximo de 300 palabras. El resumen debe ser objetivo y conciso. Debe contener un historial de su investigación (los principales objetivos buscados) y los principales resultados obtenidos, contrastando con el estado del arte, si corresponde. No se deben utilizar abreviaturas en resumen a menos que sean términos establecidos en la literatura. Tampoco puede contener comillas</w:t>
      </w:r>
      <w:r w:rsidR="00AC6BC9" w:rsidRPr="00773F01">
        <w:rPr>
          <w:lang w:val="es-419"/>
        </w:rPr>
        <w:t xml:space="preserve"> ni citaciones.</w:t>
      </w:r>
    </w:p>
    <w:p w14:paraId="27489B0F" w14:textId="30F328E1" w:rsidR="00731788" w:rsidRPr="00773F01" w:rsidRDefault="00B85940" w:rsidP="00836B92">
      <w:pPr>
        <w:pStyle w:val="TAESPARAGRAPH"/>
        <w:rPr>
          <w:lang w:val="es-419"/>
        </w:rPr>
      </w:pPr>
      <w:r w:rsidRPr="00773F01">
        <w:rPr>
          <w:b/>
          <w:bCs/>
          <w:kern w:val="0"/>
          <w:lang w:val="es-419"/>
          <w14:ligatures w14:val="none"/>
        </w:rPr>
        <w:t>Palabras clave</w:t>
      </w:r>
      <w:r w:rsidR="00F1198C" w:rsidRPr="00773F01">
        <w:rPr>
          <w:b/>
          <w:bCs/>
          <w:lang w:val="es-419"/>
        </w:rPr>
        <w:t>:</w:t>
      </w:r>
      <w:r w:rsidR="00F1198C" w:rsidRPr="00773F01">
        <w:rPr>
          <w:lang w:val="es-419"/>
        </w:rPr>
        <w:t xml:space="preserve"> </w:t>
      </w:r>
      <w:r w:rsidRPr="00773F01">
        <w:rPr>
          <w:lang w:val="es-419"/>
        </w:rPr>
        <w:t>Hasta cuatro palabras clave separadas por punto y coma (;). Utilice palabras que no se utilizan en el título.</w:t>
      </w:r>
    </w:p>
    <w:p w14:paraId="7B3A8120" w14:textId="7516C9FD" w:rsidR="007075F8" w:rsidRPr="00773F01" w:rsidRDefault="005733C4" w:rsidP="00F1198C">
      <w:pPr>
        <w:ind w:right="1700"/>
        <w:jc w:val="both"/>
        <w:rPr>
          <w:lang w:val="es-419"/>
        </w:rPr>
      </w:pPr>
      <w:r w:rsidRPr="00773F01">
        <w:rPr>
          <w:noProof/>
          <w:lang w:val="es-419"/>
        </w:rPr>
        <w:drawing>
          <wp:anchor distT="0" distB="0" distL="114300" distR="114300" simplePos="0" relativeHeight="251658240" behindDoc="0" locked="0" layoutInCell="1" allowOverlap="1" wp14:anchorId="5EF3BE66" wp14:editId="6B89B1A3">
            <wp:simplePos x="0" y="0"/>
            <wp:positionH relativeFrom="column">
              <wp:posOffset>-163551</wp:posOffset>
            </wp:positionH>
            <wp:positionV relativeFrom="paragraph">
              <wp:posOffset>6163996</wp:posOffset>
            </wp:positionV>
            <wp:extent cx="841375" cy="292735"/>
            <wp:effectExtent l="0" t="0" r="0" b="0"/>
            <wp:wrapNone/>
            <wp:docPr id="3" name="Imagem 3"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88" w:rsidRPr="00773F01">
        <w:rPr>
          <w:lang w:val="es-419"/>
        </w:rPr>
        <w:t>______________</w:t>
      </w:r>
    </w:p>
    <w:p w14:paraId="62855964" w14:textId="2259051F" w:rsidR="00584FFF" w:rsidRPr="00773F01" w:rsidRDefault="00584FFF" w:rsidP="00584FFF">
      <w:pPr>
        <w:pStyle w:val="TAESHEADING1"/>
        <w:spacing w:before="200"/>
        <w:rPr>
          <w:szCs w:val="24"/>
          <w:lang w:val="es-419" w:eastAsia="zh-CN"/>
        </w:rPr>
      </w:pPr>
      <w:r w:rsidRPr="00773F01">
        <w:rPr>
          <w:szCs w:val="24"/>
          <w:lang w:val="es-419" w:eastAsia="zh-CN"/>
        </w:rPr>
        <w:t xml:space="preserve">1. </w:t>
      </w:r>
      <w:r w:rsidR="00021FF3" w:rsidRPr="00773F01">
        <w:rPr>
          <w:szCs w:val="24"/>
          <w:lang w:val="es-419" w:eastAsia="zh-CN"/>
        </w:rPr>
        <w:t>Introducción</w:t>
      </w:r>
    </w:p>
    <w:p w14:paraId="76D00FD2" w14:textId="515EC6C1" w:rsidR="00021FF3" w:rsidRPr="00773F01" w:rsidRDefault="00021FF3" w:rsidP="00D2573A">
      <w:pPr>
        <w:pStyle w:val="TAESPARAGRAPH"/>
        <w:rPr>
          <w:lang w:val="es-419"/>
        </w:rPr>
      </w:pPr>
      <w:r w:rsidRPr="00773F01">
        <w:rPr>
          <w:lang w:val="es-419"/>
        </w:rPr>
        <w:t xml:space="preserve">La sección de introducción, así como todas las demás secciones, deben redactarse utilizando párrafos a espacio simple, tamaño de fuente Garamond de 12 puntos con alineación justificada y espacio después del párrafo de 10 puntos. No es necesario </w:t>
      </w:r>
      <w:r w:rsidR="00F12A09" w:rsidRPr="00773F01">
        <w:rPr>
          <w:lang w:val="es-419"/>
        </w:rPr>
        <w:t>sangría</w:t>
      </w:r>
      <w:r w:rsidR="00AC6BC9" w:rsidRPr="00773F01">
        <w:rPr>
          <w:lang w:val="es-419"/>
        </w:rPr>
        <w:t xml:space="preserve"> en</w:t>
      </w:r>
      <w:r w:rsidRPr="00773F01">
        <w:rPr>
          <w:lang w:val="es-419"/>
        </w:rPr>
        <w:t xml:space="preserve"> la primera línea de los párrafos. De esta manera, para comenzar un nuevo párrafo simplemente use la tecla “Ent</w:t>
      </w:r>
      <w:r w:rsidR="00AC6BC9" w:rsidRPr="00773F01">
        <w:rPr>
          <w:lang w:val="es-419"/>
        </w:rPr>
        <w:t>e</w:t>
      </w:r>
      <w:r w:rsidRPr="00773F01">
        <w:rPr>
          <w:lang w:val="es-419"/>
        </w:rPr>
        <w:t>r”. Para las listas, el formato es el mismo, excepto que no hay espacio adicional después de cada línea de la lista.</w:t>
      </w:r>
    </w:p>
    <w:p w14:paraId="59F9EC48" w14:textId="77777777" w:rsidR="00021FF3" w:rsidRPr="00773F01" w:rsidRDefault="00021FF3" w:rsidP="00D2573A">
      <w:pPr>
        <w:pStyle w:val="TAESPARAGRAPH"/>
        <w:rPr>
          <w:lang w:val="es-419"/>
        </w:rPr>
      </w:pPr>
      <w:r w:rsidRPr="00773F01">
        <w:rPr>
          <w:lang w:val="es-419"/>
        </w:rPr>
        <w:t>Tenga en cuenta que tenemos varios estilos ya preparados disponibles. Por favor no cree nuevos estilos. Utilice sólo los disponibles.</w:t>
      </w:r>
    </w:p>
    <w:p w14:paraId="1B241075" w14:textId="33F85C4E" w:rsidR="00C37530" w:rsidRPr="00773F01" w:rsidRDefault="00C37530" w:rsidP="00D2573A">
      <w:pPr>
        <w:pStyle w:val="TAESPARAGRAPH"/>
        <w:rPr>
          <w:lang w:val="es-419"/>
        </w:rPr>
      </w:pPr>
      <w:r w:rsidRPr="00773F01">
        <w:rPr>
          <w:noProof/>
          <w:lang w:val="es-419"/>
        </w:rPr>
        <w:drawing>
          <wp:inline distT="0" distB="0" distL="0" distR="0" wp14:anchorId="33EC6A59" wp14:editId="711331EF">
            <wp:extent cx="5498592" cy="527297"/>
            <wp:effectExtent l="0" t="0" r="698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2279" cy="532445"/>
                    </a:xfrm>
                    <a:prstGeom prst="rect">
                      <a:avLst/>
                    </a:prstGeom>
                  </pic:spPr>
                </pic:pic>
              </a:graphicData>
            </a:graphic>
          </wp:inline>
        </w:drawing>
      </w:r>
    </w:p>
    <w:p w14:paraId="70A25072" w14:textId="2BAC4C57" w:rsidR="001F6AF8" w:rsidRPr="00773F01" w:rsidRDefault="001F6AF8" w:rsidP="00D2573A">
      <w:pPr>
        <w:pStyle w:val="TAESPARAGRAPH"/>
        <w:rPr>
          <w:lang w:val="es-419"/>
        </w:rPr>
      </w:pPr>
      <w:r w:rsidRPr="00773F01">
        <w:rPr>
          <w:lang w:val="es-419"/>
        </w:rPr>
        <w:t xml:space="preserve">La introducción debe presentar el problema </w:t>
      </w:r>
      <w:r w:rsidR="00AC6BC9" w:rsidRPr="00773F01">
        <w:rPr>
          <w:lang w:val="es-419"/>
        </w:rPr>
        <w:t xml:space="preserve">asociado con </w:t>
      </w:r>
      <w:r w:rsidRPr="00773F01">
        <w:rPr>
          <w:lang w:val="es-419"/>
        </w:rPr>
        <w:t xml:space="preserve">el tema investigado y los motivos que llevaron a los autores a investigar el tema. También deberán presentarse otras investigaciones relacionadas con el mismo tema, especialmente aquellas consideradas de estado del arte. Los autores deben </w:t>
      </w:r>
      <w:r w:rsidR="00AC6BC9" w:rsidRPr="00773F01">
        <w:rPr>
          <w:lang w:val="es-419"/>
        </w:rPr>
        <w:t>escribir</w:t>
      </w:r>
      <w:r w:rsidRPr="00773F01">
        <w:rPr>
          <w:lang w:val="es-419"/>
        </w:rPr>
        <w:t xml:space="preserve"> la introducción </w:t>
      </w:r>
      <w:r w:rsidR="00AC6BC9" w:rsidRPr="00773F01">
        <w:rPr>
          <w:lang w:val="es-419"/>
        </w:rPr>
        <w:t xml:space="preserve">mostrando </w:t>
      </w:r>
      <w:r w:rsidRPr="00773F01">
        <w:rPr>
          <w:lang w:val="es-419"/>
        </w:rPr>
        <w:t>los pilares de la investigación presentada, por lo que debe estar muy bien fundamentada.</w:t>
      </w:r>
    </w:p>
    <w:p w14:paraId="3B349A10" w14:textId="0B56D9B4" w:rsidR="001F6AF8" w:rsidRPr="00773F01" w:rsidRDefault="001F6AF8" w:rsidP="00D2573A">
      <w:pPr>
        <w:pStyle w:val="TAESPARAGRAPH"/>
        <w:rPr>
          <w:lang w:val="es-419"/>
        </w:rPr>
      </w:pPr>
      <w:r w:rsidRPr="00773F01">
        <w:rPr>
          <w:lang w:val="es-419"/>
        </w:rPr>
        <w:t xml:space="preserve">Las restantes secciones del artículo deberán ser: (2) Materiales y métodos; (3) Resultados, (4) Discusión (5) Referencias e (6) Información adicional. Una sección de conclusión es opcional ya que la conclusión se puede agregar al final de la sección de discusión. Las secciones (3) </w:t>
      </w:r>
      <w:r w:rsidRPr="00773F01">
        <w:rPr>
          <w:lang w:val="es-419"/>
        </w:rPr>
        <w:lastRenderedPageBreak/>
        <w:t xml:space="preserve">Resultados y (4) Discusión también se pueden presentar juntas, según sea </w:t>
      </w:r>
      <w:r w:rsidR="00AC6BC9" w:rsidRPr="00773F01">
        <w:rPr>
          <w:lang w:val="es-419"/>
        </w:rPr>
        <w:t>de interés de los autores</w:t>
      </w:r>
      <w:r w:rsidRPr="00773F01">
        <w:rPr>
          <w:lang w:val="es-419"/>
        </w:rPr>
        <w:t>. En este caso, el autor deberá cambiar el nombre del apartado (3) a “Resultados y Discusión”, cambiando también la numeración posterior de los demás apartados.</w:t>
      </w:r>
    </w:p>
    <w:p w14:paraId="5C2B81D6" w14:textId="72D972C6" w:rsidR="00D2573A" w:rsidRPr="00773F01" w:rsidRDefault="001F6AF8" w:rsidP="00D2573A">
      <w:pPr>
        <w:pStyle w:val="TAESPARAGRAPH"/>
        <w:rPr>
          <w:lang w:val="es-419"/>
        </w:rPr>
      </w:pPr>
      <w:r w:rsidRPr="00773F01">
        <w:rPr>
          <w:lang w:val="es-419"/>
        </w:rPr>
        <w:t xml:space="preserve">Las referencias bibliográficas y citas </w:t>
      </w:r>
      <w:r w:rsidR="00AC6BC9" w:rsidRPr="00773F01">
        <w:rPr>
          <w:lang w:val="es-419"/>
        </w:rPr>
        <w:t xml:space="preserve">en el texto </w:t>
      </w:r>
      <w:r w:rsidRPr="00773F01">
        <w:rPr>
          <w:lang w:val="es-419"/>
        </w:rPr>
        <w:t>deben seguir el estilo de la Asociación Americana de Psicología (APA). Para obtener más detalles, consulte: https://apastyle.apa.org/style-grammar-guidelines/citations. Ejemplos:</w:t>
      </w:r>
    </w:p>
    <w:p w14:paraId="38093DAF" w14:textId="77777777" w:rsidR="00326D54" w:rsidRPr="00773F01" w:rsidRDefault="00326D54" w:rsidP="0086403C">
      <w:pPr>
        <w:pStyle w:val="TAESLIST"/>
        <w:rPr>
          <w:lang w:val="es-419"/>
        </w:rPr>
      </w:pPr>
      <w:r w:rsidRPr="00773F01">
        <w:rPr>
          <w:lang w:val="es-419"/>
        </w:rPr>
        <w:t>Cuando se realice una cita en el texto, se deberá incluir el apellido del autor y el año de publicación de la obra citada, separados por coma y entre paréntesis. Ejemplo: (Zuffo, 2018).</w:t>
      </w:r>
    </w:p>
    <w:p w14:paraId="2C94E342" w14:textId="77777777" w:rsidR="00326D54" w:rsidRPr="00773F01" w:rsidRDefault="00326D54" w:rsidP="0086403C">
      <w:pPr>
        <w:pStyle w:val="TAESLIST"/>
        <w:rPr>
          <w:lang w:val="es-419"/>
        </w:rPr>
      </w:pPr>
      <w:r w:rsidRPr="00773F01">
        <w:rPr>
          <w:lang w:val="es-419"/>
        </w:rPr>
        <w:t>Si el nombre del autor forma parte del texto (cita directa), incluya únicamente el año de publicación entre paréntesis. Ejemplo: Zuffo (2022), muestra los resultados….</w:t>
      </w:r>
    </w:p>
    <w:p w14:paraId="4ABB9FAE" w14:textId="1384A890" w:rsidR="00326D54" w:rsidRPr="00773F01" w:rsidRDefault="00326D54" w:rsidP="0086403C">
      <w:pPr>
        <w:pStyle w:val="TAESLIST"/>
        <w:rPr>
          <w:lang w:val="es-419"/>
        </w:rPr>
      </w:pPr>
      <w:r w:rsidRPr="00773F01">
        <w:rPr>
          <w:lang w:val="es-419"/>
        </w:rPr>
        <w:t>Para citar dos autores, simplemente utilice el símbolo “&amp;” para separar los apellidos. Ejemplo: Zuffo &amp; Gonzáles (2023)</w:t>
      </w:r>
      <w:r w:rsidR="00AC6BC9" w:rsidRPr="00773F01">
        <w:rPr>
          <w:lang w:val="es-419"/>
        </w:rPr>
        <w:t xml:space="preserve"> o (Zuffo &amp; Gonzáles, 2023) según corresponda</w:t>
      </w:r>
      <w:r w:rsidRPr="00773F01">
        <w:rPr>
          <w:lang w:val="es-419"/>
        </w:rPr>
        <w:t>.</w:t>
      </w:r>
    </w:p>
    <w:p w14:paraId="7C890453" w14:textId="5EF11F56" w:rsidR="00326D54" w:rsidRPr="00773F01" w:rsidRDefault="00326D54" w:rsidP="000121C5">
      <w:pPr>
        <w:pStyle w:val="TAESLIST"/>
        <w:rPr>
          <w:lang w:val="es-419"/>
        </w:rPr>
      </w:pPr>
      <w:r w:rsidRPr="00773F01">
        <w:rPr>
          <w:lang w:val="es-419"/>
        </w:rPr>
        <w:t>Para citar más de dos autores, utilice “et al.”. Ejemplo: (Zuffo et al., 2021)</w:t>
      </w:r>
      <w:r w:rsidR="00AC6BC9" w:rsidRPr="00773F01">
        <w:rPr>
          <w:lang w:val="es-419"/>
        </w:rPr>
        <w:t xml:space="preserve"> o Zuffo et al. (2021) según corresponda</w:t>
      </w:r>
      <w:r w:rsidRPr="00773F01">
        <w:rPr>
          <w:lang w:val="es-419"/>
        </w:rPr>
        <w:t>.</w:t>
      </w:r>
    </w:p>
    <w:p w14:paraId="67D74F28" w14:textId="5E924578" w:rsidR="00F219A8" w:rsidRPr="00773F01" w:rsidRDefault="00326D54" w:rsidP="000121C5">
      <w:pPr>
        <w:pStyle w:val="TAESLIST"/>
        <w:rPr>
          <w:lang w:val="es-419"/>
        </w:rPr>
      </w:pPr>
      <w:r w:rsidRPr="00773F01">
        <w:rPr>
          <w:lang w:val="es-419"/>
        </w:rPr>
        <w:t xml:space="preserve">Para citar al mismo autor </w:t>
      </w:r>
      <w:r w:rsidR="00AC6BC9" w:rsidRPr="00773F01">
        <w:rPr>
          <w:lang w:val="es-419"/>
        </w:rPr>
        <w:t>con</w:t>
      </w:r>
      <w:r w:rsidRPr="00773F01">
        <w:rPr>
          <w:lang w:val="es-419"/>
        </w:rPr>
        <w:t xml:space="preserve"> diferentes trabajos, utilice letras minúsculas después del año de publicación, como 'a', 'b', etc., tanto en la cita como en las referencias. Ejemplo: (Zuffo, 2018a), Zuffo (2018b).</w:t>
      </w:r>
    </w:p>
    <w:p w14:paraId="238EFF41" w14:textId="77777777" w:rsidR="00326D54" w:rsidRPr="00773F01" w:rsidRDefault="00326D54" w:rsidP="000121C5">
      <w:pPr>
        <w:pStyle w:val="TAESPARAGRAPH"/>
        <w:rPr>
          <w:lang w:val="es-419"/>
        </w:rPr>
      </w:pPr>
    </w:p>
    <w:p w14:paraId="4FA8A75E" w14:textId="3CAB7D10" w:rsidR="00326D54" w:rsidRPr="00773F01" w:rsidRDefault="00326D54" w:rsidP="000121C5">
      <w:pPr>
        <w:pStyle w:val="TAESPARAGRAPH"/>
        <w:rPr>
          <w:lang w:val="es-419"/>
        </w:rPr>
      </w:pPr>
      <w:r w:rsidRPr="00773F01">
        <w:rPr>
          <w:lang w:val="es-419"/>
        </w:rPr>
        <w:t xml:space="preserve">No requerimos indicación de página, ni siquiera para citas dentro del texto. Esta adición queda a </w:t>
      </w:r>
      <w:r w:rsidR="007B72DA" w:rsidRPr="00773F01">
        <w:rPr>
          <w:lang w:val="es-419"/>
        </w:rPr>
        <w:t xml:space="preserve">criterio </w:t>
      </w:r>
      <w:r w:rsidRPr="00773F01">
        <w:rPr>
          <w:lang w:val="es-419"/>
        </w:rPr>
        <w:t>del autor.</w:t>
      </w:r>
    </w:p>
    <w:p w14:paraId="30315054" w14:textId="359E6D54" w:rsidR="00D908F9" w:rsidRPr="00773F01" w:rsidRDefault="00326D54" w:rsidP="000121C5">
      <w:pPr>
        <w:pStyle w:val="TAESPARAGRAPH"/>
        <w:rPr>
          <w:lang w:val="es-419"/>
        </w:rPr>
      </w:pPr>
      <w:r w:rsidRPr="00773F01">
        <w:rPr>
          <w:lang w:val="es-419"/>
        </w:rPr>
        <w:t xml:space="preserve">Aconsejamos a los autores que no utilicen referencias publicadas </w:t>
      </w:r>
      <w:r w:rsidR="007B72DA" w:rsidRPr="00773F01">
        <w:rPr>
          <w:lang w:val="es-419"/>
        </w:rPr>
        <w:t>a</w:t>
      </w:r>
      <w:r w:rsidRPr="00773F01">
        <w:rPr>
          <w:lang w:val="es-419"/>
        </w:rPr>
        <w:t xml:space="preserve"> más de 10 años a menos que sea estrictamente necesario. En estos casos, el autor deberá informar al lector el motivo de la elección de dicha referencia.</w:t>
      </w:r>
    </w:p>
    <w:p w14:paraId="467501E3" w14:textId="77777777" w:rsidR="00326D54" w:rsidRPr="00773F01" w:rsidRDefault="00326D54" w:rsidP="000121C5">
      <w:pPr>
        <w:pStyle w:val="TAESPARAGRAPH"/>
        <w:rPr>
          <w:lang w:val="es-419"/>
        </w:rPr>
      </w:pPr>
    </w:p>
    <w:p w14:paraId="3FB9E774" w14:textId="0A613E0F" w:rsidR="005064B9" w:rsidRPr="00773F01" w:rsidRDefault="005064B9" w:rsidP="005064B9">
      <w:pPr>
        <w:pStyle w:val="TAESHEADING1"/>
        <w:spacing w:before="200"/>
        <w:rPr>
          <w:szCs w:val="24"/>
          <w:lang w:val="es-419" w:eastAsia="zh-CN"/>
        </w:rPr>
      </w:pPr>
      <w:r w:rsidRPr="00773F01">
        <w:rPr>
          <w:szCs w:val="24"/>
          <w:lang w:val="es-419" w:eastAsia="zh-CN"/>
        </w:rPr>
        <w:t xml:space="preserve">2. </w:t>
      </w:r>
      <w:r w:rsidR="00D660BD" w:rsidRPr="00773F01">
        <w:rPr>
          <w:szCs w:val="24"/>
          <w:lang w:val="es-419" w:eastAsia="zh-CN"/>
        </w:rPr>
        <w:t>Material y métodos</w:t>
      </w:r>
    </w:p>
    <w:p w14:paraId="06F8E169" w14:textId="67B09A03" w:rsidR="00502977" w:rsidRPr="00773F01" w:rsidRDefault="00D660BD" w:rsidP="00502977">
      <w:pPr>
        <w:pStyle w:val="TAESPARAGRAPH"/>
        <w:rPr>
          <w:lang w:val="es-419"/>
        </w:rPr>
      </w:pPr>
      <w:r w:rsidRPr="00773F01">
        <w:rPr>
          <w:lang w:val="es-419"/>
        </w:rPr>
        <w:t>La sección de Materiales y Métodos debe contener una descripción detallada de los datos utilizados en la investigación presentada. No obstante, si los datos superan el límite de 1 página, el exceso deberá enviarse como material complementario. En este caso, informar en esta sección que existen archivos adicionales para descargar.</w:t>
      </w:r>
    </w:p>
    <w:p w14:paraId="2873814D" w14:textId="00FA83A6" w:rsidR="00322125" w:rsidRPr="00773F01" w:rsidRDefault="00322125" w:rsidP="00322125">
      <w:pPr>
        <w:pStyle w:val="TAESHEADING2"/>
        <w:rPr>
          <w:lang w:val="es-419"/>
        </w:rPr>
      </w:pPr>
      <w:r w:rsidRPr="00773F01">
        <w:rPr>
          <w:lang w:val="es-419"/>
        </w:rPr>
        <w:t xml:space="preserve">2.1 </w:t>
      </w:r>
      <w:r w:rsidR="00715651" w:rsidRPr="00773F01">
        <w:rPr>
          <w:lang w:val="es-419"/>
        </w:rPr>
        <w:t>Subsección</w:t>
      </w:r>
    </w:p>
    <w:p w14:paraId="14E6BA49" w14:textId="77777777" w:rsidR="00715651" w:rsidRPr="00773F01" w:rsidRDefault="00715651" w:rsidP="00715651">
      <w:pPr>
        <w:pStyle w:val="TAESPARAGRAPH"/>
        <w:rPr>
          <w:lang w:val="es-419"/>
        </w:rPr>
      </w:pPr>
      <w:r w:rsidRPr="00773F01">
        <w:rPr>
          <w:lang w:val="es-419"/>
        </w:rPr>
        <w:t>Esta sección también debe informar los métodos utilizados para analizar los datos, así como los dispositivos y herramientas computacionales utilizados.</w:t>
      </w:r>
    </w:p>
    <w:p w14:paraId="7E102B4D" w14:textId="77777777" w:rsidR="00715651" w:rsidRPr="00773F01" w:rsidRDefault="00715651" w:rsidP="00715651">
      <w:pPr>
        <w:pStyle w:val="TAESPARAGRAPH"/>
        <w:rPr>
          <w:lang w:val="es-419"/>
        </w:rPr>
      </w:pPr>
      <w:r w:rsidRPr="00773F01">
        <w:rPr>
          <w:lang w:val="es-419"/>
        </w:rPr>
        <w:t>Se recomienda a los autores que los datos, así como el código fuente utilizado en la investigación, estén disponibles en una base de datos de acceso abierto. Esto permite verificar los resultados obtenidos, además de hacer más accesible la búsqueda. Cabe recordar que la revista TAES es de acceso abierto, por lo que se espera que los datos utilizados también estén disponibles para el público.</w:t>
      </w:r>
    </w:p>
    <w:p w14:paraId="53F964AE" w14:textId="7E250B3F" w:rsidR="008117D6" w:rsidRPr="00773F01" w:rsidRDefault="00715651" w:rsidP="00715651">
      <w:pPr>
        <w:pStyle w:val="TAESPARAGRAPH"/>
        <w:rPr>
          <w:lang w:val="es-419"/>
        </w:rPr>
      </w:pPr>
      <w:r w:rsidRPr="00773F01">
        <w:rPr>
          <w:lang w:val="es-419"/>
        </w:rPr>
        <w:t xml:space="preserve">Las tablas y figuras deben formatearse según los siguientes ejemplos. El título de la tabla va antes de la tabla y el título de la figura </w:t>
      </w:r>
      <w:r w:rsidR="00E6467E" w:rsidRPr="00773F01">
        <w:rPr>
          <w:lang w:val="es-419"/>
        </w:rPr>
        <w:t xml:space="preserve">va </w:t>
      </w:r>
      <w:r w:rsidRPr="00773F01">
        <w:rPr>
          <w:lang w:val="es-419"/>
        </w:rPr>
        <w:t>después de la figura. Los nombres de tablas y figuras también están en negrita y deben estar numerados secuencialmente y alineados a la izquierda. El espaciado del texto es simple. La fuente es Garamond tamaño 10pt.</w:t>
      </w:r>
      <w:r w:rsidR="00E6467E" w:rsidRPr="00773F01">
        <w:rPr>
          <w:lang w:val="es-419"/>
        </w:rPr>
        <w:t xml:space="preserve"> </w:t>
      </w:r>
      <w:r w:rsidR="0086403C" w:rsidRPr="00773F01">
        <w:rPr>
          <w:lang w:val="es-419"/>
        </w:rPr>
        <w:t>Para figuras</w:t>
      </w:r>
      <w:r w:rsidR="008117D6" w:rsidRPr="00773F01">
        <w:rPr>
          <w:lang w:val="es-419"/>
        </w:rPr>
        <w:t>:</w:t>
      </w:r>
    </w:p>
    <w:p w14:paraId="1E765E37" w14:textId="4ADDB295" w:rsidR="0086403C" w:rsidRPr="00773F01" w:rsidRDefault="003A6B28" w:rsidP="0086403C">
      <w:pPr>
        <w:pStyle w:val="TAESLIST"/>
        <w:rPr>
          <w:lang w:val="es-419"/>
        </w:rPr>
      </w:pPr>
      <w:r w:rsidRPr="00773F01">
        <w:rPr>
          <w:lang w:val="es-419"/>
        </w:rPr>
        <w:t>Las figuras deben estar centradas.</w:t>
      </w:r>
    </w:p>
    <w:p w14:paraId="3E09223F" w14:textId="770B222B" w:rsidR="0086403C" w:rsidRPr="00773F01" w:rsidRDefault="003A6B28" w:rsidP="0086403C">
      <w:pPr>
        <w:pStyle w:val="TAESLIST"/>
        <w:rPr>
          <w:lang w:val="es-419"/>
        </w:rPr>
      </w:pPr>
      <w:r w:rsidRPr="00773F01">
        <w:rPr>
          <w:lang w:val="es-419"/>
        </w:rPr>
        <w:t>Deben tener la resolución adecuada para visualizar todos los datos contenidos.</w:t>
      </w:r>
    </w:p>
    <w:p w14:paraId="5E20124F" w14:textId="27E30ABE" w:rsidR="0086403C" w:rsidRPr="00773F01" w:rsidRDefault="003A6B28" w:rsidP="008117D6">
      <w:pPr>
        <w:pStyle w:val="TAESLIST"/>
        <w:rPr>
          <w:lang w:val="es-419"/>
        </w:rPr>
      </w:pPr>
      <w:r w:rsidRPr="00773F01">
        <w:rPr>
          <w:lang w:val="es-419"/>
        </w:rPr>
        <w:t>Evite la superposición de información.</w:t>
      </w:r>
    </w:p>
    <w:p w14:paraId="7DCB78F1" w14:textId="77777777" w:rsidR="003A6B28" w:rsidRPr="00773F01" w:rsidRDefault="003A6B28" w:rsidP="00ED1CEA">
      <w:pPr>
        <w:pStyle w:val="TAESLIST"/>
        <w:numPr>
          <w:ilvl w:val="0"/>
          <w:numId w:val="0"/>
        </w:numPr>
        <w:ind w:left="714"/>
        <w:rPr>
          <w:lang w:val="es-419"/>
        </w:rPr>
      </w:pPr>
    </w:p>
    <w:p w14:paraId="62FA19A9" w14:textId="255D9C1D" w:rsidR="00ED1CEA" w:rsidRPr="00773F01" w:rsidRDefault="00ED1CEA" w:rsidP="00ED1CEA">
      <w:pPr>
        <w:pStyle w:val="TAESPARAGRAPH"/>
        <w:rPr>
          <w:lang w:val="es-419"/>
        </w:rPr>
      </w:pPr>
      <w:r w:rsidRPr="00773F01">
        <w:rPr>
          <w:lang w:val="es-419"/>
        </w:rPr>
        <w:t xml:space="preserve">Para </w:t>
      </w:r>
      <w:r w:rsidR="00C93CA5" w:rsidRPr="00773F01">
        <w:rPr>
          <w:lang w:val="es-419"/>
        </w:rPr>
        <w:t>tablas</w:t>
      </w:r>
      <w:r w:rsidRPr="00773F01">
        <w:rPr>
          <w:lang w:val="es-419"/>
        </w:rPr>
        <w:t>:</w:t>
      </w:r>
    </w:p>
    <w:p w14:paraId="3EF8AA9E" w14:textId="1F151061" w:rsidR="004B36B6" w:rsidRPr="00773F01" w:rsidRDefault="00C93CA5" w:rsidP="00ED1CEA">
      <w:pPr>
        <w:pStyle w:val="TAESLIST"/>
        <w:rPr>
          <w:lang w:val="es-419"/>
        </w:rPr>
      </w:pPr>
      <w:r w:rsidRPr="00773F01">
        <w:rPr>
          <w:lang w:val="es-419"/>
        </w:rPr>
        <w:t>Las tablas deben estar centradas o justificadas, dependiendo de la cantidad de información que contengan.</w:t>
      </w:r>
    </w:p>
    <w:p w14:paraId="64B63D9F" w14:textId="3CADE4E1" w:rsidR="004B36B6" w:rsidRPr="00773F01" w:rsidRDefault="00C93CA5" w:rsidP="001368E0">
      <w:pPr>
        <w:pStyle w:val="TAESLIST"/>
        <w:rPr>
          <w:lang w:val="es-419"/>
        </w:rPr>
      </w:pPr>
      <w:r w:rsidRPr="00773F01">
        <w:rPr>
          <w:lang w:val="es-419"/>
        </w:rPr>
        <w:t xml:space="preserve">Los títulos de las columnas de la </w:t>
      </w:r>
      <w:r w:rsidR="00E6467E" w:rsidRPr="00773F01">
        <w:rPr>
          <w:lang w:val="es-419"/>
        </w:rPr>
        <w:t>T</w:t>
      </w:r>
      <w:r w:rsidRPr="00773F01">
        <w:rPr>
          <w:lang w:val="es-419"/>
        </w:rPr>
        <w:t>abla deben estar en negrita.</w:t>
      </w:r>
    </w:p>
    <w:p w14:paraId="4C6903E5" w14:textId="45DD76C5" w:rsidR="00C93CA5" w:rsidRPr="00773F01" w:rsidRDefault="00C93CA5" w:rsidP="001368E0">
      <w:pPr>
        <w:pStyle w:val="TAESLIST"/>
        <w:rPr>
          <w:lang w:val="es-419"/>
        </w:rPr>
      </w:pPr>
      <w:r w:rsidRPr="00773F01">
        <w:rPr>
          <w:lang w:val="es-419"/>
        </w:rPr>
        <w:t>Utilice sólo los bordes superior e inferior</w:t>
      </w:r>
      <w:r w:rsidR="00E6467E" w:rsidRPr="00773F01">
        <w:rPr>
          <w:lang w:val="es-419"/>
        </w:rPr>
        <w:t xml:space="preserve"> em destaque en la Tabla.</w:t>
      </w:r>
    </w:p>
    <w:p w14:paraId="545B9067" w14:textId="272D80E1" w:rsidR="004B36B6" w:rsidRPr="00773F01" w:rsidRDefault="00C93CA5" w:rsidP="008117D6">
      <w:pPr>
        <w:pStyle w:val="TAESLIST"/>
        <w:rPr>
          <w:lang w:val="es-419"/>
        </w:rPr>
      </w:pPr>
      <w:r w:rsidRPr="00773F01">
        <w:rPr>
          <w:lang w:val="es-419"/>
        </w:rPr>
        <w:t xml:space="preserve">Las siglas deben aparecer al final de la </w:t>
      </w:r>
      <w:r w:rsidR="00E6467E" w:rsidRPr="00773F01">
        <w:rPr>
          <w:lang w:val="es-419"/>
        </w:rPr>
        <w:t>T</w:t>
      </w:r>
      <w:r w:rsidRPr="00773F01">
        <w:rPr>
          <w:lang w:val="es-419"/>
        </w:rPr>
        <w:t>abla.</w:t>
      </w:r>
    </w:p>
    <w:p w14:paraId="64836EB6" w14:textId="77777777" w:rsidR="00C93CA5" w:rsidRPr="00773F01" w:rsidRDefault="00C93CA5" w:rsidP="008117D6">
      <w:pPr>
        <w:pStyle w:val="TAESPARAGRAPH"/>
        <w:rPr>
          <w:lang w:val="es-419"/>
        </w:rPr>
      </w:pPr>
    </w:p>
    <w:p w14:paraId="5EE2B67F" w14:textId="430AE5F5" w:rsidR="008117D6" w:rsidRPr="00773F01" w:rsidRDefault="00C93CA5" w:rsidP="008117D6">
      <w:pPr>
        <w:pStyle w:val="TAESPARAGRAPH"/>
        <w:rPr>
          <w:lang w:val="es-419"/>
        </w:rPr>
      </w:pPr>
      <w:r w:rsidRPr="00773F01">
        <w:rPr>
          <w:lang w:val="es-419"/>
        </w:rPr>
        <w:t>Solicitamos a los autores no exceder el límite de 10 tablas y 10 figuras. Los resultados sobrantes deberán añadirse al material complementario.</w:t>
      </w:r>
    </w:p>
    <w:p w14:paraId="31765DAC" w14:textId="77777777" w:rsidR="008C064C" w:rsidRPr="00773F01" w:rsidRDefault="008C064C" w:rsidP="008117D6">
      <w:pPr>
        <w:pStyle w:val="TAESPARAGRAPH"/>
        <w:rPr>
          <w:lang w:val="es-419"/>
        </w:rPr>
      </w:pPr>
    </w:p>
    <w:p w14:paraId="55ED5E93" w14:textId="6988FFB9" w:rsidR="002B3EB8" w:rsidRPr="00773F01" w:rsidRDefault="002B3EB8" w:rsidP="004F2BD6">
      <w:pPr>
        <w:pStyle w:val="Legenda"/>
        <w:rPr>
          <w:lang w:val="es-419"/>
        </w:rPr>
      </w:pPr>
      <w:r w:rsidRPr="00773F01">
        <w:rPr>
          <w:b/>
          <w:bCs/>
          <w:lang w:val="es-419"/>
        </w:rPr>
        <w:t>Tab</w:t>
      </w:r>
      <w:r w:rsidR="008C064C" w:rsidRPr="00773F01">
        <w:rPr>
          <w:b/>
          <w:bCs/>
          <w:lang w:val="es-419"/>
        </w:rPr>
        <w:t>la</w:t>
      </w:r>
      <w:r w:rsidRPr="00773F01">
        <w:rPr>
          <w:b/>
          <w:bCs/>
          <w:lang w:val="es-419"/>
        </w:rPr>
        <w:t xml:space="preserve"> </w:t>
      </w:r>
      <w:r w:rsidRPr="00773F01">
        <w:rPr>
          <w:b/>
          <w:bCs/>
          <w:lang w:val="es-419"/>
        </w:rPr>
        <w:fldChar w:fldCharType="begin"/>
      </w:r>
      <w:r w:rsidRPr="00773F01">
        <w:rPr>
          <w:b/>
          <w:bCs/>
          <w:lang w:val="es-419"/>
        </w:rPr>
        <w:instrText xml:space="preserve"> SEQ Table \* ARABIC </w:instrText>
      </w:r>
      <w:r w:rsidRPr="00773F01">
        <w:rPr>
          <w:b/>
          <w:bCs/>
          <w:lang w:val="es-419"/>
        </w:rPr>
        <w:fldChar w:fldCharType="separate"/>
      </w:r>
      <w:r w:rsidR="004E3EFA" w:rsidRPr="00773F01">
        <w:rPr>
          <w:b/>
          <w:bCs/>
          <w:noProof/>
          <w:lang w:val="es-419"/>
        </w:rPr>
        <w:t>1</w:t>
      </w:r>
      <w:r w:rsidRPr="00773F01">
        <w:rPr>
          <w:b/>
          <w:bCs/>
          <w:lang w:val="es-419"/>
        </w:rPr>
        <w:fldChar w:fldCharType="end"/>
      </w:r>
      <w:r w:rsidRPr="00773F01">
        <w:rPr>
          <w:b/>
          <w:bCs/>
          <w:lang w:val="es-419"/>
        </w:rPr>
        <w:t>.</w:t>
      </w:r>
      <w:r w:rsidRPr="00773F01">
        <w:rPr>
          <w:lang w:val="es-419"/>
        </w:rPr>
        <w:t xml:space="preserve"> </w:t>
      </w:r>
      <w:r w:rsidR="00144DC0" w:rsidRPr="00773F01">
        <w:rPr>
          <w:lang w:val="es-419"/>
        </w:rPr>
        <w:t>Tabla de ejemplo.</w:t>
      </w:r>
    </w:p>
    <w:tbl>
      <w:tblPr>
        <w:tblStyle w:val="Tabelacomgrade"/>
        <w:tblW w:w="0" w:type="auto"/>
        <w:tblLook w:val="04A0" w:firstRow="1" w:lastRow="0" w:firstColumn="1" w:lastColumn="0" w:noHBand="0" w:noVBand="1"/>
      </w:tblPr>
      <w:tblGrid>
        <w:gridCol w:w="1446"/>
        <w:gridCol w:w="2885"/>
        <w:gridCol w:w="3291"/>
        <w:gridCol w:w="3150"/>
      </w:tblGrid>
      <w:tr w:rsidR="009B14A1" w:rsidRPr="00773F01" w14:paraId="6A9F20EB" w14:textId="676BC8E2" w:rsidTr="009B14A1">
        <w:tc>
          <w:tcPr>
            <w:tcW w:w="1129" w:type="dxa"/>
            <w:tcBorders>
              <w:top w:val="nil"/>
              <w:left w:val="nil"/>
              <w:bottom w:val="single" w:sz="4" w:space="0" w:color="auto"/>
              <w:right w:val="nil"/>
            </w:tcBorders>
          </w:tcPr>
          <w:p w14:paraId="7D6628AB" w14:textId="4152728C" w:rsidR="007A52BD" w:rsidRPr="00773F01" w:rsidRDefault="007A52BD" w:rsidP="007A52BD">
            <w:pPr>
              <w:rPr>
                <w:rFonts w:ascii="Garamond" w:hAnsi="Garamond"/>
                <w:sz w:val="20"/>
                <w:szCs w:val="20"/>
                <w:lang w:val="es-419"/>
              </w:rPr>
            </w:pPr>
          </w:p>
        </w:tc>
        <w:tc>
          <w:tcPr>
            <w:tcW w:w="2977" w:type="dxa"/>
            <w:tcBorders>
              <w:left w:val="nil"/>
              <w:bottom w:val="single" w:sz="4" w:space="0" w:color="auto"/>
              <w:right w:val="nil"/>
            </w:tcBorders>
          </w:tcPr>
          <w:p w14:paraId="53331AFC" w14:textId="19713AE7" w:rsidR="007A52BD" w:rsidRPr="00773F01" w:rsidRDefault="007A52BD" w:rsidP="007A52BD">
            <w:pPr>
              <w:rPr>
                <w:rFonts w:ascii="Garamond" w:hAnsi="Garamond"/>
                <w:b/>
                <w:bCs/>
                <w:sz w:val="20"/>
                <w:szCs w:val="20"/>
                <w:lang w:val="es-419"/>
              </w:rPr>
            </w:pPr>
            <w:r w:rsidRPr="00773F01">
              <w:rPr>
                <w:rFonts w:ascii="Garamond" w:hAnsi="Garamond"/>
                <w:b/>
                <w:bCs/>
                <w:sz w:val="20"/>
                <w:szCs w:val="20"/>
                <w:lang w:val="es-419"/>
              </w:rPr>
              <w:t>Colu</w:t>
            </w:r>
            <w:r w:rsidR="00CD7AA4" w:rsidRPr="00773F01">
              <w:rPr>
                <w:rFonts w:ascii="Garamond" w:hAnsi="Garamond"/>
                <w:b/>
                <w:bCs/>
                <w:sz w:val="20"/>
                <w:szCs w:val="20"/>
                <w:lang w:val="es-419"/>
              </w:rPr>
              <w:t>m</w:t>
            </w:r>
            <w:r w:rsidRPr="00773F01">
              <w:rPr>
                <w:rFonts w:ascii="Garamond" w:hAnsi="Garamond"/>
                <w:b/>
                <w:bCs/>
                <w:sz w:val="20"/>
                <w:szCs w:val="20"/>
                <w:lang w:val="es-419"/>
              </w:rPr>
              <w:t>n</w:t>
            </w:r>
            <w:r w:rsidR="008C064C" w:rsidRPr="00773F01">
              <w:rPr>
                <w:rFonts w:ascii="Garamond" w:hAnsi="Garamond"/>
                <w:b/>
                <w:bCs/>
                <w:sz w:val="20"/>
                <w:szCs w:val="20"/>
                <w:lang w:val="es-419"/>
              </w:rPr>
              <w:t>a</w:t>
            </w:r>
            <w:r w:rsidRPr="00773F01">
              <w:rPr>
                <w:rFonts w:ascii="Garamond" w:hAnsi="Garamond"/>
                <w:b/>
                <w:bCs/>
                <w:sz w:val="20"/>
                <w:szCs w:val="20"/>
                <w:lang w:val="es-419"/>
              </w:rPr>
              <w:t xml:space="preserve"> 1</w:t>
            </w:r>
          </w:p>
        </w:tc>
        <w:tc>
          <w:tcPr>
            <w:tcW w:w="3402" w:type="dxa"/>
            <w:tcBorders>
              <w:left w:val="nil"/>
              <w:bottom w:val="single" w:sz="4" w:space="0" w:color="auto"/>
              <w:right w:val="nil"/>
            </w:tcBorders>
          </w:tcPr>
          <w:p w14:paraId="41E3F7DC" w14:textId="27ED66EB" w:rsidR="007A52BD" w:rsidRPr="00773F01" w:rsidRDefault="008C064C" w:rsidP="007A52BD">
            <w:pPr>
              <w:rPr>
                <w:rFonts w:ascii="Garamond" w:hAnsi="Garamond"/>
                <w:b/>
                <w:bCs/>
                <w:sz w:val="20"/>
                <w:szCs w:val="20"/>
                <w:lang w:val="es-419"/>
              </w:rPr>
            </w:pPr>
            <w:r w:rsidRPr="00773F01">
              <w:rPr>
                <w:rFonts w:ascii="Garamond" w:hAnsi="Garamond"/>
                <w:b/>
                <w:bCs/>
                <w:sz w:val="20"/>
                <w:szCs w:val="20"/>
                <w:lang w:val="es-419"/>
              </w:rPr>
              <w:t>Colu</w:t>
            </w:r>
            <w:r w:rsidR="00CD7AA4" w:rsidRPr="00773F01">
              <w:rPr>
                <w:rFonts w:ascii="Garamond" w:hAnsi="Garamond"/>
                <w:b/>
                <w:bCs/>
                <w:sz w:val="20"/>
                <w:szCs w:val="20"/>
                <w:lang w:val="es-419"/>
              </w:rPr>
              <w:t>m</w:t>
            </w:r>
            <w:r w:rsidRPr="00773F01">
              <w:rPr>
                <w:rFonts w:ascii="Garamond" w:hAnsi="Garamond"/>
                <w:b/>
                <w:bCs/>
                <w:sz w:val="20"/>
                <w:szCs w:val="20"/>
                <w:lang w:val="es-419"/>
              </w:rPr>
              <w:t>na</w:t>
            </w:r>
            <w:r w:rsidR="007A52BD" w:rsidRPr="00773F01">
              <w:rPr>
                <w:rFonts w:ascii="Garamond" w:hAnsi="Garamond"/>
                <w:b/>
                <w:bCs/>
                <w:sz w:val="20"/>
                <w:szCs w:val="20"/>
                <w:lang w:val="es-419"/>
              </w:rPr>
              <w:t xml:space="preserve"> 2</w:t>
            </w:r>
          </w:p>
        </w:tc>
        <w:tc>
          <w:tcPr>
            <w:tcW w:w="3254" w:type="dxa"/>
            <w:tcBorders>
              <w:left w:val="nil"/>
              <w:bottom w:val="single" w:sz="4" w:space="0" w:color="auto"/>
              <w:right w:val="nil"/>
            </w:tcBorders>
          </w:tcPr>
          <w:p w14:paraId="2D0668F9" w14:textId="59920549" w:rsidR="007A52BD" w:rsidRPr="00773F01" w:rsidRDefault="008C064C" w:rsidP="007A52BD">
            <w:pPr>
              <w:rPr>
                <w:rFonts w:ascii="Garamond" w:hAnsi="Garamond"/>
                <w:b/>
                <w:bCs/>
                <w:sz w:val="20"/>
                <w:szCs w:val="20"/>
                <w:lang w:val="es-419"/>
              </w:rPr>
            </w:pPr>
            <w:r w:rsidRPr="00773F01">
              <w:rPr>
                <w:rFonts w:ascii="Garamond" w:hAnsi="Garamond"/>
                <w:b/>
                <w:bCs/>
                <w:sz w:val="20"/>
                <w:szCs w:val="20"/>
                <w:lang w:val="es-419"/>
              </w:rPr>
              <w:t>Colu</w:t>
            </w:r>
            <w:r w:rsidR="00CD7AA4" w:rsidRPr="00773F01">
              <w:rPr>
                <w:rFonts w:ascii="Garamond" w:hAnsi="Garamond"/>
                <w:b/>
                <w:bCs/>
                <w:sz w:val="20"/>
                <w:szCs w:val="20"/>
                <w:lang w:val="es-419"/>
              </w:rPr>
              <w:t>m</w:t>
            </w:r>
            <w:r w:rsidRPr="00773F01">
              <w:rPr>
                <w:rFonts w:ascii="Garamond" w:hAnsi="Garamond"/>
                <w:b/>
                <w:bCs/>
                <w:sz w:val="20"/>
                <w:szCs w:val="20"/>
                <w:lang w:val="es-419"/>
              </w:rPr>
              <w:t>na</w:t>
            </w:r>
            <w:r w:rsidR="007A52BD" w:rsidRPr="00773F01">
              <w:rPr>
                <w:rFonts w:ascii="Garamond" w:hAnsi="Garamond"/>
                <w:b/>
                <w:bCs/>
                <w:sz w:val="20"/>
                <w:szCs w:val="20"/>
                <w:lang w:val="es-419"/>
              </w:rPr>
              <w:t xml:space="preserve"> 3</w:t>
            </w:r>
          </w:p>
        </w:tc>
      </w:tr>
      <w:tr w:rsidR="009B14A1" w:rsidRPr="00773F01" w14:paraId="05A8300F" w14:textId="69F5D299" w:rsidTr="009B14A1">
        <w:tc>
          <w:tcPr>
            <w:tcW w:w="1129" w:type="dxa"/>
            <w:tcBorders>
              <w:top w:val="single" w:sz="4" w:space="0" w:color="auto"/>
              <w:left w:val="nil"/>
              <w:bottom w:val="nil"/>
              <w:right w:val="nil"/>
            </w:tcBorders>
          </w:tcPr>
          <w:p w14:paraId="75BEBC5F" w14:textId="690EA2C1" w:rsidR="007A52BD" w:rsidRPr="00773F01" w:rsidRDefault="00CD7AA4" w:rsidP="007A52BD">
            <w:pPr>
              <w:rPr>
                <w:rFonts w:ascii="Garamond" w:hAnsi="Garamond"/>
                <w:sz w:val="20"/>
                <w:szCs w:val="20"/>
                <w:lang w:val="es-419"/>
              </w:rPr>
            </w:pPr>
            <w:r w:rsidRPr="00773F01">
              <w:rPr>
                <w:rFonts w:ascii="Garamond" w:hAnsi="Garamond"/>
                <w:sz w:val="20"/>
                <w:szCs w:val="20"/>
                <w:lang w:val="es-419"/>
              </w:rPr>
              <w:t>Línea</w:t>
            </w:r>
            <w:r w:rsidR="007A52BD" w:rsidRPr="00773F01">
              <w:rPr>
                <w:rFonts w:ascii="Garamond" w:hAnsi="Garamond"/>
                <w:sz w:val="20"/>
                <w:szCs w:val="20"/>
                <w:lang w:val="es-419"/>
              </w:rPr>
              <w:t xml:space="preserve"> 1</w:t>
            </w:r>
          </w:p>
        </w:tc>
        <w:tc>
          <w:tcPr>
            <w:tcW w:w="2977" w:type="dxa"/>
            <w:tcBorders>
              <w:top w:val="single" w:sz="4" w:space="0" w:color="auto"/>
              <w:left w:val="nil"/>
              <w:bottom w:val="nil"/>
              <w:right w:val="nil"/>
            </w:tcBorders>
          </w:tcPr>
          <w:p w14:paraId="314D8305" w14:textId="0A00369A" w:rsidR="007A52BD" w:rsidRPr="00773F01" w:rsidRDefault="00260835" w:rsidP="007A52BD">
            <w:pPr>
              <w:rPr>
                <w:rFonts w:ascii="Garamond" w:hAnsi="Garamond"/>
                <w:sz w:val="20"/>
                <w:szCs w:val="20"/>
                <w:lang w:val="es-419"/>
              </w:rPr>
            </w:pPr>
            <w:r w:rsidRPr="00773F01">
              <w:rPr>
                <w:rFonts w:ascii="Garamond" w:hAnsi="Garamond"/>
                <w:sz w:val="20"/>
                <w:szCs w:val="20"/>
                <w:lang w:val="es-419"/>
              </w:rPr>
              <w:t>0</w:t>
            </w:r>
          </w:p>
        </w:tc>
        <w:tc>
          <w:tcPr>
            <w:tcW w:w="3402" w:type="dxa"/>
            <w:tcBorders>
              <w:top w:val="single" w:sz="4" w:space="0" w:color="auto"/>
              <w:left w:val="nil"/>
              <w:bottom w:val="nil"/>
              <w:right w:val="nil"/>
            </w:tcBorders>
          </w:tcPr>
          <w:p w14:paraId="176126B7" w14:textId="453B7921" w:rsidR="007A52BD" w:rsidRPr="00773F01" w:rsidRDefault="00260835" w:rsidP="007A52BD">
            <w:pPr>
              <w:rPr>
                <w:rFonts w:ascii="Garamond" w:hAnsi="Garamond"/>
                <w:sz w:val="20"/>
                <w:szCs w:val="20"/>
                <w:lang w:val="es-419"/>
              </w:rPr>
            </w:pPr>
            <w:r w:rsidRPr="00773F01">
              <w:rPr>
                <w:rFonts w:ascii="Garamond" w:hAnsi="Garamond"/>
                <w:sz w:val="20"/>
                <w:szCs w:val="20"/>
                <w:lang w:val="es-419"/>
              </w:rPr>
              <w:t>0</w:t>
            </w:r>
          </w:p>
        </w:tc>
        <w:tc>
          <w:tcPr>
            <w:tcW w:w="3254" w:type="dxa"/>
            <w:tcBorders>
              <w:top w:val="single" w:sz="4" w:space="0" w:color="auto"/>
              <w:left w:val="nil"/>
              <w:bottom w:val="nil"/>
              <w:right w:val="nil"/>
            </w:tcBorders>
          </w:tcPr>
          <w:p w14:paraId="169D35FD" w14:textId="15A2AFE5" w:rsidR="007A52BD" w:rsidRPr="00773F01" w:rsidRDefault="00260835" w:rsidP="007A52BD">
            <w:pPr>
              <w:rPr>
                <w:rFonts w:ascii="Garamond" w:hAnsi="Garamond"/>
                <w:sz w:val="20"/>
                <w:szCs w:val="20"/>
                <w:lang w:val="es-419"/>
              </w:rPr>
            </w:pPr>
            <w:r w:rsidRPr="00773F01">
              <w:rPr>
                <w:rFonts w:ascii="Garamond" w:hAnsi="Garamond"/>
                <w:sz w:val="20"/>
                <w:szCs w:val="20"/>
                <w:lang w:val="es-419"/>
              </w:rPr>
              <w:t>0</w:t>
            </w:r>
          </w:p>
        </w:tc>
      </w:tr>
      <w:tr w:rsidR="009B14A1" w:rsidRPr="00773F01" w14:paraId="388EED43" w14:textId="282CEECC" w:rsidTr="009B14A1">
        <w:tc>
          <w:tcPr>
            <w:tcW w:w="1129" w:type="dxa"/>
            <w:tcBorders>
              <w:top w:val="nil"/>
              <w:left w:val="nil"/>
              <w:bottom w:val="nil"/>
              <w:right w:val="nil"/>
            </w:tcBorders>
          </w:tcPr>
          <w:p w14:paraId="20486FBD" w14:textId="4F524D38" w:rsidR="00260835" w:rsidRPr="00773F01" w:rsidRDefault="00CD7AA4" w:rsidP="00260835">
            <w:pPr>
              <w:rPr>
                <w:rFonts w:ascii="Garamond" w:hAnsi="Garamond"/>
                <w:sz w:val="20"/>
                <w:szCs w:val="20"/>
                <w:lang w:val="es-419"/>
              </w:rPr>
            </w:pPr>
            <w:r w:rsidRPr="00773F01">
              <w:rPr>
                <w:rFonts w:ascii="Garamond" w:hAnsi="Garamond"/>
                <w:sz w:val="20"/>
                <w:szCs w:val="20"/>
                <w:lang w:val="es-419"/>
              </w:rPr>
              <w:t>Línea</w:t>
            </w:r>
            <w:r w:rsidR="00260835" w:rsidRPr="00773F01">
              <w:rPr>
                <w:rFonts w:ascii="Garamond" w:hAnsi="Garamond"/>
                <w:sz w:val="20"/>
                <w:szCs w:val="20"/>
                <w:lang w:val="es-419"/>
              </w:rPr>
              <w:t xml:space="preserve"> 2</w:t>
            </w:r>
          </w:p>
        </w:tc>
        <w:tc>
          <w:tcPr>
            <w:tcW w:w="2977" w:type="dxa"/>
            <w:tcBorders>
              <w:top w:val="nil"/>
              <w:left w:val="nil"/>
              <w:bottom w:val="nil"/>
              <w:right w:val="nil"/>
            </w:tcBorders>
          </w:tcPr>
          <w:p w14:paraId="15F379A8" w14:textId="0488BE0F"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c>
          <w:tcPr>
            <w:tcW w:w="3402" w:type="dxa"/>
            <w:tcBorders>
              <w:top w:val="nil"/>
              <w:left w:val="nil"/>
              <w:bottom w:val="nil"/>
              <w:right w:val="nil"/>
            </w:tcBorders>
          </w:tcPr>
          <w:p w14:paraId="5FEF50EB" w14:textId="0CEFEE97"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c>
          <w:tcPr>
            <w:tcW w:w="3254" w:type="dxa"/>
            <w:tcBorders>
              <w:top w:val="nil"/>
              <w:left w:val="nil"/>
              <w:bottom w:val="nil"/>
              <w:right w:val="nil"/>
            </w:tcBorders>
          </w:tcPr>
          <w:p w14:paraId="5ED1D150" w14:textId="6BA0BF9D"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r>
      <w:tr w:rsidR="009B14A1" w:rsidRPr="00773F01" w14:paraId="2F6A476B" w14:textId="3257D5A9" w:rsidTr="009B14A1">
        <w:tc>
          <w:tcPr>
            <w:tcW w:w="1129" w:type="dxa"/>
            <w:tcBorders>
              <w:top w:val="nil"/>
              <w:left w:val="nil"/>
              <w:bottom w:val="nil"/>
              <w:right w:val="nil"/>
            </w:tcBorders>
          </w:tcPr>
          <w:p w14:paraId="5E30E4E7" w14:textId="15EFBDD4" w:rsidR="00260835" w:rsidRPr="00773F01" w:rsidRDefault="00CD7AA4" w:rsidP="00260835">
            <w:pPr>
              <w:rPr>
                <w:rFonts w:ascii="Garamond" w:hAnsi="Garamond"/>
                <w:sz w:val="20"/>
                <w:szCs w:val="20"/>
                <w:lang w:val="es-419"/>
              </w:rPr>
            </w:pPr>
            <w:r w:rsidRPr="00773F01">
              <w:rPr>
                <w:rFonts w:ascii="Garamond" w:hAnsi="Garamond"/>
                <w:sz w:val="20"/>
                <w:szCs w:val="20"/>
                <w:lang w:val="es-419"/>
              </w:rPr>
              <w:t>Línea</w:t>
            </w:r>
            <w:r w:rsidR="00260835" w:rsidRPr="00773F01">
              <w:rPr>
                <w:rFonts w:ascii="Garamond" w:hAnsi="Garamond"/>
                <w:sz w:val="20"/>
                <w:szCs w:val="20"/>
                <w:lang w:val="es-419"/>
              </w:rPr>
              <w:t xml:space="preserve"> 3</w:t>
            </w:r>
          </w:p>
        </w:tc>
        <w:tc>
          <w:tcPr>
            <w:tcW w:w="2977" w:type="dxa"/>
            <w:tcBorders>
              <w:top w:val="nil"/>
              <w:left w:val="nil"/>
              <w:bottom w:val="nil"/>
              <w:right w:val="nil"/>
            </w:tcBorders>
          </w:tcPr>
          <w:p w14:paraId="14CA494A" w14:textId="42C0A25A"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c>
          <w:tcPr>
            <w:tcW w:w="3402" w:type="dxa"/>
            <w:tcBorders>
              <w:top w:val="nil"/>
              <w:left w:val="nil"/>
              <w:bottom w:val="nil"/>
              <w:right w:val="nil"/>
            </w:tcBorders>
          </w:tcPr>
          <w:p w14:paraId="51D865D4" w14:textId="73213BB2"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c>
          <w:tcPr>
            <w:tcW w:w="3254" w:type="dxa"/>
            <w:tcBorders>
              <w:top w:val="nil"/>
              <w:left w:val="nil"/>
              <w:bottom w:val="nil"/>
              <w:right w:val="nil"/>
            </w:tcBorders>
          </w:tcPr>
          <w:p w14:paraId="6EAC87F0" w14:textId="5CFC162C"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r>
      <w:tr w:rsidR="00260835" w:rsidRPr="00773F01" w14:paraId="6F7AA9DF" w14:textId="77777777" w:rsidTr="009B14A1">
        <w:tc>
          <w:tcPr>
            <w:tcW w:w="1129" w:type="dxa"/>
            <w:tcBorders>
              <w:top w:val="nil"/>
              <w:left w:val="nil"/>
              <w:bottom w:val="nil"/>
              <w:right w:val="nil"/>
            </w:tcBorders>
          </w:tcPr>
          <w:p w14:paraId="187D13D7" w14:textId="22B3A82E" w:rsidR="00260835" w:rsidRPr="00773F01" w:rsidRDefault="00260835" w:rsidP="00260835">
            <w:pPr>
              <w:rPr>
                <w:rFonts w:ascii="Garamond" w:hAnsi="Garamond"/>
                <w:sz w:val="20"/>
                <w:szCs w:val="20"/>
                <w:lang w:val="es-419"/>
              </w:rPr>
            </w:pPr>
            <w:r w:rsidRPr="00773F01">
              <w:rPr>
                <w:rFonts w:ascii="Garamond" w:hAnsi="Garamond"/>
                <w:sz w:val="20"/>
                <w:szCs w:val="20"/>
                <w:lang w:val="es-419"/>
              </w:rPr>
              <w:t>...</w:t>
            </w:r>
          </w:p>
        </w:tc>
        <w:tc>
          <w:tcPr>
            <w:tcW w:w="2977" w:type="dxa"/>
            <w:tcBorders>
              <w:top w:val="nil"/>
              <w:left w:val="nil"/>
              <w:bottom w:val="nil"/>
              <w:right w:val="nil"/>
            </w:tcBorders>
          </w:tcPr>
          <w:p w14:paraId="116EE1DF" w14:textId="6E61C401"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c>
          <w:tcPr>
            <w:tcW w:w="3402" w:type="dxa"/>
            <w:tcBorders>
              <w:top w:val="nil"/>
              <w:left w:val="nil"/>
              <w:bottom w:val="nil"/>
              <w:right w:val="nil"/>
            </w:tcBorders>
          </w:tcPr>
          <w:p w14:paraId="65DBD56B" w14:textId="37A95818"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c>
          <w:tcPr>
            <w:tcW w:w="3254" w:type="dxa"/>
            <w:tcBorders>
              <w:top w:val="nil"/>
              <w:left w:val="nil"/>
              <w:bottom w:val="nil"/>
              <w:right w:val="nil"/>
            </w:tcBorders>
          </w:tcPr>
          <w:p w14:paraId="3D97468F" w14:textId="76A562C3"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r>
      <w:tr w:rsidR="00260835" w:rsidRPr="00773F01" w14:paraId="726EAA13" w14:textId="77777777" w:rsidTr="009B14A1">
        <w:tc>
          <w:tcPr>
            <w:tcW w:w="1129" w:type="dxa"/>
            <w:tcBorders>
              <w:top w:val="nil"/>
              <w:left w:val="nil"/>
              <w:bottom w:val="nil"/>
              <w:right w:val="nil"/>
            </w:tcBorders>
          </w:tcPr>
          <w:p w14:paraId="16358EC4" w14:textId="4F124DFD" w:rsidR="00260835" w:rsidRPr="00773F01" w:rsidRDefault="00CD7AA4" w:rsidP="00260835">
            <w:pPr>
              <w:rPr>
                <w:rFonts w:ascii="Garamond" w:hAnsi="Garamond"/>
                <w:sz w:val="20"/>
                <w:szCs w:val="20"/>
                <w:lang w:val="es-419"/>
              </w:rPr>
            </w:pPr>
            <w:r w:rsidRPr="00773F01">
              <w:rPr>
                <w:rFonts w:ascii="Garamond" w:hAnsi="Garamond"/>
                <w:sz w:val="20"/>
                <w:szCs w:val="20"/>
                <w:lang w:val="es-419"/>
              </w:rPr>
              <w:t>Línea</w:t>
            </w:r>
            <w:r w:rsidR="00260835" w:rsidRPr="00773F01">
              <w:rPr>
                <w:rFonts w:ascii="Garamond" w:hAnsi="Garamond"/>
                <w:sz w:val="20"/>
                <w:szCs w:val="20"/>
                <w:lang w:val="es-419"/>
              </w:rPr>
              <w:t xml:space="preserve"> n</w:t>
            </w:r>
          </w:p>
        </w:tc>
        <w:tc>
          <w:tcPr>
            <w:tcW w:w="2977" w:type="dxa"/>
            <w:tcBorders>
              <w:top w:val="nil"/>
              <w:left w:val="nil"/>
              <w:bottom w:val="nil"/>
              <w:right w:val="nil"/>
            </w:tcBorders>
          </w:tcPr>
          <w:p w14:paraId="1FB2B5A5" w14:textId="08001188"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c>
          <w:tcPr>
            <w:tcW w:w="3402" w:type="dxa"/>
            <w:tcBorders>
              <w:top w:val="nil"/>
              <w:left w:val="nil"/>
              <w:bottom w:val="nil"/>
              <w:right w:val="nil"/>
            </w:tcBorders>
          </w:tcPr>
          <w:p w14:paraId="25EF3683" w14:textId="05AD3EE4"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c>
          <w:tcPr>
            <w:tcW w:w="3254" w:type="dxa"/>
            <w:tcBorders>
              <w:top w:val="nil"/>
              <w:left w:val="nil"/>
              <w:bottom w:val="nil"/>
              <w:right w:val="nil"/>
            </w:tcBorders>
          </w:tcPr>
          <w:p w14:paraId="650B0293" w14:textId="625251F2" w:rsidR="00260835" w:rsidRPr="00773F01" w:rsidRDefault="00260835" w:rsidP="00260835">
            <w:pPr>
              <w:rPr>
                <w:rFonts w:ascii="Garamond" w:hAnsi="Garamond"/>
                <w:sz w:val="20"/>
                <w:szCs w:val="20"/>
                <w:lang w:val="es-419"/>
              </w:rPr>
            </w:pPr>
            <w:r w:rsidRPr="00773F01">
              <w:rPr>
                <w:rFonts w:ascii="Garamond" w:hAnsi="Garamond"/>
                <w:sz w:val="20"/>
                <w:szCs w:val="20"/>
                <w:lang w:val="es-419"/>
              </w:rPr>
              <w:t>0</w:t>
            </w:r>
          </w:p>
        </w:tc>
      </w:tr>
      <w:tr w:rsidR="00260835" w:rsidRPr="00773F01" w14:paraId="262312D0" w14:textId="77777777" w:rsidTr="009B14A1">
        <w:tc>
          <w:tcPr>
            <w:tcW w:w="1129" w:type="dxa"/>
            <w:tcBorders>
              <w:top w:val="nil"/>
              <w:left w:val="nil"/>
              <w:right w:val="nil"/>
            </w:tcBorders>
          </w:tcPr>
          <w:p w14:paraId="1C65FC81" w14:textId="0F5857BE" w:rsidR="00260835" w:rsidRPr="00773F01" w:rsidRDefault="00CD7AA4" w:rsidP="007A52BD">
            <w:pPr>
              <w:rPr>
                <w:rFonts w:ascii="Garamond" w:hAnsi="Garamond"/>
                <w:sz w:val="20"/>
                <w:szCs w:val="20"/>
                <w:lang w:val="es-419"/>
              </w:rPr>
            </w:pPr>
            <w:r w:rsidRPr="00773F01">
              <w:rPr>
                <w:rFonts w:ascii="Garamond" w:hAnsi="Garamond"/>
                <w:sz w:val="20"/>
                <w:szCs w:val="20"/>
                <w:lang w:val="es-419"/>
              </w:rPr>
              <w:t>Resumen/Total</w:t>
            </w:r>
          </w:p>
        </w:tc>
        <w:tc>
          <w:tcPr>
            <w:tcW w:w="2977" w:type="dxa"/>
            <w:tcBorders>
              <w:top w:val="nil"/>
              <w:left w:val="nil"/>
              <w:right w:val="nil"/>
            </w:tcBorders>
          </w:tcPr>
          <w:p w14:paraId="0F9491F2" w14:textId="279F9753" w:rsidR="00260835" w:rsidRPr="00773F01" w:rsidRDefault="00260835" w:rsidP="007A52BD">
            <w:pPr>
              <w:rPr>
                <w:rFonts w:ascii="Garamond" w:hAnsi="Garamond"/>
                <w:sz w:val="20"/>
                <w:szCs w:val="20"/>
                <w:lang w:val="es-419"/>
              </w:rPr>
            </w:pPr>
            <w:r w:rsidRPr="00773F01">
              <w:rPr>
                <w:rFonts w:ascii="Garamond" w:hAnsi="Garamond"/>
                <w:sz w:val="20"/>
                <w:szCs w:val="20"/>
                <w:lang w:val="es-419"/>
              </w:rPr>
              <w:t>0</w:t>
            </w:r>
          </w:p>
        </w:tc>
        <w:tc>
          <w:tcPr>
            <w:tcW w:w="3402" w:type="dxa"/>
            <w:tcBorders>
              <w:top w:val="nil"/>
              <w:left w:val="nil"/>
              <w:right w:val="nil"/>
            </w:tcBorders>
          </w:tcPr>
          <w:p w14:paraId="51AFA36A" w14:textId="307D1EC6" w:rsidR="00260835" w:rsidRPr="00773F01" w:rsidRDefault="00260835" w:rsidP="007A52BD">
            <w:pPr>
              <w:rPr>
                <w:rFonts w:ascii="Garamond" w:hAnsi="Garamond"/>
                <w:sz w:val="20"/>
                <w:szCs w:val="20"/>
                <w:lang w:val="es-419"/>
              </w:rPr>
            </w:pPr>
            <w:r w:rsidRPr="00773F01">
              <w:rPr>
                <w:rFonts w:ascii="Garamond" w:hAnsi="Garamond"/>
                <w:sz w:val="20"/>
                <w:szCs w:val="20"/>
                <w:lang w:val="es-419"/>
              </w:rPr>
              <w:t>0</w:t>
            </w:r>
          </w:p>
        </w:tc>
        <w:tc>
          <w:tcPr>
            <w:tcW w:w="3254" w:type="dxa"/>
            <w:tcBorders>
              <w:top w:val="nil"/>
              <w:left w:val="nil"/>
              <w:right w:val="nil"/>
            </w:tcBorders>
          </w:tcPr>
          <w:p w14:paraId="5A1D03AE" w14:textId="4B1260AE" w:rsidR="00260835" w:rsidRPr="00773F01" w:rsidRDefault="00260835" w:rsidP="007A52BD">
            <w:pPr>
              <w:rPr>
                <w:rFonts w:ascii="Garamond" w:hAnsi="Garamond"/>
                <w:sz w:val="20"/>
                <w:szCs w:val="20"/>
                <w:lang w:val="es-419"/>
              </w:rPr>
            </w:pPr>
            <w:r w:rsidRPr="00773F01">
              <w:rPr>
                <w:rFonts w:ascii="Garamond" w:hAnsi="Garamond"/>
                <w:sz w:val="20"/>
                <w:szCs w:val="20"/>
                <w:lang w:val="es-419"/>
              </w:rPr>
              <w:t>0</w:t>
            </w:r>
          </w:p>
        </w:tc>
      </w:tr>
    </w:tbl>
    <w:p w14:paraId="1D2D9E68" w14:textId="27B7F75D" w:rsidR="007A52BD" w:rsidRPr="00773F01" w:rsidRDefault="007A52BD" w:rsidP="00E52DBA">
      <w:pPr>
        <w:pStyle w:val="TAESPARAGRAPH"/>
        <w:rPr>
          <w:lang w:val="es-419"/>
        </w:rPr>
      </w:pPr>
    </w:p>
    <w:p w14:paraId="21C88BB5" w14:textId="77777777" w:rsidR="002F5EBC" w:rsidRPr="00773F01" w:rsidRDefault="002F5EBC" w:rsidP="00122925">
      <w:pPr>
        <w:pStyle w:val="TAESPARAGRAPH"/>
        <w:keepNext/>
        <w:jc w:val="center"/>
        <w:rPr>
          <w:lang w:val="es-419"/>
        </w:rPr>
      </w:pPr>
      <w:r w:rsidRPr="00773F01">
        <w:rPr>
          <w:noProof/>
          <w:lang w:val="es-419"/>
        </w:rPr>
        <w:drawing>
          <wp:inline distT="0" distB="0" distL="0" distR="0" wp14:anchorId="6B6484EF" wp14:editId="7C769626">
            <wp:extent cx="2755900" cy="2398154"/>
            <wp:effectExtent l="0" t="0" r="6350" b="254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5900" cy="2398154"/>
                    </a:xfrm>
                    <a:prstGeom prst="rect">
                      <a:avLst/>
                    </a:prstGeom>
                  </pic:spPr>
                </pic:pic>
              </a:graphicData>
            </a:graphic>
          </wp:inline>
        </w:drawing>
      </w:r>
    </w:p>
    <w:p w14:paraId="57997F87" w14:textId="1C61B596" w:rsidR="002F5EBC" w:rsidRPr="00773F01" w:rsidRDefault="002F5EBC" w:rsidP="004F2BD6">
      <w:pPr>
        <w:pStyle w:val="Legenda"/>
        <w:rPr>
          <w:lang w:val="es-419"/>
        </w:rPr>
      </w:pPr>
      <w:r w:rsidRPr="00773F01">
        <w:rPr>
          <w:b/>
          <w:bCs/>
          <w:lang w:val="es-419"/>
        </w:rPr>
        <w:t>Figur</w:t>
      </w:r>
      <w:r w:rsidR="008C064C" w:rsidRPr="00773F01">
        <w:rPr>
          <w:b/>
          <w:bCs/>
          <w:lang w:val="es-419"/>
        </w:rPr>
        <w:t>a</w:t>
      </w:r>
      <w:r w:rsidRPr="00773F01">
        <w:rPr>
          <w:b/>
          <w:bCs/>
          <w:lang w:val="es-419"/>
        </w:rPr>
        <w:t xml:space="preserve"> </w:t>
      </w:r>
      <w:r w:rsidRPr="00773F01">
        <w:rPr>
          <w:b/>
          <w:bCs/>
          <w:lang w:val="es-419"/>
        </w:rPr>
        <w:fldChar w:fldCharType="begin"/>
      </w:r>
      <w:r w:rsidRPr="00773F01">
        <w:rPr>
          <w:b/>
          <w:bCs/>
          <w:lang w:val="es-419"/>
        </w:rPr>
        <w:instrText xml:space="preserve"> SEQ Figure \* ARABIC </w:instrText>
      </w:r>
      <w:r w:rsidRPr="00773F01">
        <w:rPr>
          <w:b/>
          <w:bCs/>
          <w:lang w:val="es-419"/>
        </w:rPr>
        <w:fldChar w:fldCharType="separate"/>
      </w:r>
      <w:r w:rsidR="004E3EFA" w:rsidRPr="00773F01">
        <w:rPr>
          <w:b/>
          <w:bCs/>
          <w:noProof/>
          <w:lang w:val="es-419"/>
        </w:rPr>
        <w:t>1</w:t>
      </w:r>
      <w:r w:rsidRPr="00773F01">
        <w:rPr>
          <w:b/>
          <w:bCs/>
          <w:lang w:val="es-419"/>
        </w:rPr>
        <w:fldChar w:fldCharType="end"/>
      </w:r>
      <w:r w:rsidRPr="00773F01">
        <w:rPr>
          <w:b/>
          <w:bCs/>
          <w:lang w:val="es-419"/>
        </w:rPr>
        <w:t>.</w:t>
      </w:r>
      <w:r w:rsidRPr="00773F01">
        <w:rPr>
          <w:lang w:val="es-419"/>
        </w:rPr>
        <w:t xml:space="preserve"> </w:t>
      </w:r>
      <w:r w:rsidR="00CD7AA4" w:rsidRPr="00773F01">
        <w:rPr>
          <w:lang w:val="es-419"/>
        </w:rPr>
        <w:t>Figura de ejemplo.</w:t>
      </w:r>
    </w:p>
    <w:p w14:paraId="17E430EB" w14:textId="5F4EDCF4" w:rsidR="002F5EBC" w:rsidRPr="00773F01" w:rsidRDefault="002F5EBC" w:rsidP="002F5EBC">
      <w:pPr>
        <w:pStyle w:val="TAESPARAGRAPH"/>
        <w:rPr>
          <w:lang w:val="es-419"/>
        </w:rPr>
      </w:pPr>
    </w:p>
    <w:p w14:paraId="6F7F5AAC" w14:textId="6B30DF19" w:rsidR="00B71D62" w:rsidRPr="00773F01" w:rsidRDefault="00B71D62" w:rsidP="00B71D62">
      <w:pPr>
        <w:pStyle w:val="TAESHEADING1"/>
        <w:spacing w:before="200"/>
        <w:rPr>
          <w:szCs w:val="24"/>
          <w:lang w:val="es-419" w:eastAsia="zh-CN"/>
        </w:rPr>
      </w:pPr>
      <w:r w:rsidRPr="00773F01">
        <w:rPr>
          <w:szCs w:val="24"/>
          <w:lang w:val="es-419" w:eastAsia="zh-CN"/>
        </w:rPr>
        <w:t>3. Result</w:t>
      </w:r>
      <w:r w:rsidR="005E4F2B" w:rsidRPr="00773F01">
        <w:rPr>
          <w:szCs w:val="24"/>
          <w:lang w:val="es-419" w:eastAsia="zh-CN"/>
        </w:rPr>
        <w:t>ados</w:t>
      </w:r>
    </w:p>
    <w:p w14:paraId="7CBBB921" w14:textId="77777777" w:rsidR="003A3D2F" w:rsidRPr="00773F01" w:rsidRDefault="003A3D2F" w:rsidP="003A3D2F">
      <w:pPr>
        <w:pStyle w:val="TAESPARAGRAPH"/>
        <w:rPr>
          <w:lang w:val="es-419" w:bidi="en-US"/>
        </w:rPr>
      </w:pPr>
      <w:r w:rsidRPr="00773F01">
        <w:rPr>
          <w:lang w:val="es-419" w:bidi="en-US"/>
        </w:rPr>
        <w:t>Presentar aquí todos los resultados obtenidos en la investigación presentada. Como ya se mencionó, si el resultado supera las 3 páginas, envíe el sobrante como material complementario.</w:t>
      </w:r>
    </w:p>
    <w:p w14:paraId="25289B09" w14:textId="77777777" w:rsidR="003A3D2F" w:rsidRPr="00773F01" w:rsidRDefault="003A3D2F" w:rsidP="003A3D2F">
      <w:pPr>
        <w:pStyle w:val="TAESPARAGRAPH"/>
        <w:rPr>
          <w:lang w:val="es-419" w:bidi="en-US"/>
        </w:rPr>
      </w:pPr>
      <w:r w:rsidRPr="00773F01">
        <w:rPr>
          <w:lang w:val="es-419" w:bidi="en-US"/>
        </w:rPr>
        <w:t>El formato de figuras y tablas debe seguir los estilos mencionados.</w:t>
      </w:r>
    </w:p>
    <w:p w14:paraId="02E221BE" w14:textId="75AD9E90" w:rsidR="003963FB" w:rsidRPr="00773F01" w:rsidRDefault="003A3D2F" w:rsidP="003A3D2F">
      <w:pPr>
        <w:pStyle w:val="TAESPARAGRAPH"/>
        <w:rPr>
          <w:lang w:val="es-419" w:bidi="en-US"/>
        </w:rPr>
      </w:pPr>
      <w:r w:rsidRPr="00773F01">
        <w:rPr>
          <w:lang w:val="es-419" w:bidi="en-US"/>
        </w:rPr>
        <w:t xml:space="preserve">Evite citar </w:t>
      </w:r>
      <w:r w:rsidR="00E6467E" w:rsidRPr="00773F01">
        <w:rPr>
          <w:lang w:val="es-419" w:bidi="en-US"/>
        </w:rPr>
        <w:t xml:space="preserve">referencias </w:t>
      </w:r>
      <w:r w:rsidRPr="00773F01">
        <w:rPr>
          <w:lang w:val="es-419" w:bidi="en-US"/>
        </w:rPr>
        <w:t>en esta sección. Sirve para presentar tus resultados. Las comparaciones de resultados deben realizarse en la sección de Discusión.</w:t>
      </w:r>
    </w:p>
    <w:p w14:paraId="096648E6" w14:textId="77777777" w:rsidR="003A3D2F" w:rsidRPr="00773F01" w:rsidRDefault="003A3D2F" w:rsidP="003A3D2F">
      <w:pPr>
        <w:pStyle w:val="TAESPARAGRAPH"/>
        <w:rPr>
          <w:lang w:val="es-419" w:bidi="en-US"/>
        </w:rPr>
      </w:pPr>
    </w:p>
    <w:p w14:paraId="337DF14D" w14:textId="4A11F408" w:rsidR="00DE28ED" w:rsidRPr="00773F01" w:rsidRDefault="00DE28ED" w:rsidP="00DE28ED">
      <w:pPr>
        <w:pStyle w:val="TAESHEADING1"/>
        <w:spacing w:before="200"/>
        <w:rPr>
          <w:szCs w:val="24"/>
          <w:lang w:val="es-419" w:eastAsia="zh-CN"/>
        </w:rPr>
      </w:pPr>
      <w:r w:rsidRPr="00773F01">
        <w:rPr>
          <w:szCs w:val="24"/>
          <w:lang w:val="es-419" w:eastAsia="zh-CN"/>
        </w:rPr>
        <w:t xml:space="preserve">4. </w:t>
      </w:r>
      <w:r w:rsidR="003A3D2F" w:rsidRPr="00773F01">
        <w:rPr>
          <w:szCs w:val="24"/>
          <w:lang w:val="es-419" w:eastAsia="zh-CN"/>
        </w:rPr>
        <w:t>Discusión</w:t>
      </w:r>
    </w:p>
    <w:p w14:paraId="5969CF94" w14:textId="77777777" w:rsidR="00EF79F3" w:rsidRPr="00773F01" w:rsidRDefault="00EF79F3" w:rsidP="00EF79F3">
      <w:pPr>
        <w:pStyle w:val="TAESPARAGRAPH"/>
        <w:rPr>
          <w:lang w:val="es-419" w:eastAsia="zh-CN"/>
        </w:rPr>
      </w:pPr>
      <w:r w:rsidRPr="00773F01">
        <w:rPr>
          <w:lang w:val="es-419" w:eastAsia="zh-CN"/>
        </w:rPr>
        <w:lastRenderedPageBreak/>
        <w:t>Esta sección está reservada para la discusión de los resultados presentados en la sección anterior, así como para las comparaciones con resultados anteriores presentados anteriormente en la introducción.</w:t>
      </w:r>
    </w:p>
    <w:p w14:paraId="6DBF371A" w14:textId="77777777" w:rsidR="00EF79F3" w:rsidRPr="00773F01" w:rsidRDefault="00EF79F3" w:rsidP="00EF79F3">
      <w:pPr>
        <w:pStyle w:val="TAESPARAGRAPH"/>
        <w:rPr>
          <w:lang w:val="es-419" w:eastAsia="zh-CN"/>
        </w:rPr>
      </w:pPr>
      <w:r w:rsidRPr="00773F01">
        <w:rPr>
          <w:lang w:val="es-419" w:eastAsia="zh-CN"/>
        </w:rPr>
        <w:t>En esta sección, recomendamos a los autores que proporcionen citas, tanto para respaldar sus hallazgos como para contrastar cualquier resultado obtenido que difiera de los resultados más recientes.</w:t>
      </w:r>
    </w:p>
    <w:p w14:paraId="517FD800" w14:textId="77777777" w:rsidR="00EF79F3" w:rsidRPr="00773F01" w:rsidRDefault="00EF79F3" w:rsidP="00EF79F3">
      <w:pPr>
        <w:pStyle w:val="TAESPARAGRAPH"/>
        <w:rPr>
          <w:lang w:val="es-419" w:eastAsia="zh-CN"/>
        </w:rPr>
      </w:pPr>
      <w:r w:rsidRPr="00773F01">
        <w:rPr>
          <w:lang w:val="es-419" w:eastAsia="zh-CN"/>
        </w:rPr>
        <w:t>La discusión no debe limitarse sólo a mostrar las ventajas de la investigación presentada. También es necesario destacar las desventajas.</w:t>
      </w:r>
    </w:p>
    <w:p w14:paraId="5F8A4F67" w14:textId="77777777" w:rsidR="00EF79F3" w:rsidRPr="00773F01" w:rsidRDefault="00EF79F3" w:rsidP="00EF79F3">
      <w:pPr>
        <w:pStyle w:val="TAESPARAGRAPH"/>
        <w:rPr>
          <w:lang w:val="es-419" w:eastAsia="zh-CN"/>
        </w:rPr>
      </w:pPr>
      <w:r w:rsidRPr="00773F01">
        <w:rPr>
          <w:lang w:val="es-419" w:eastAsia="zh-CN"/>
        </w:rPr>
        <w:t>Corresponde a los autores concluir su trabajo en esta sección o presentar una nueva sección con solo la conclusión. Aconsejamos el primer enfoque.</w:t>
      </w:r>
    </w:p>
    <w:p w14:paraId="5825A976" w14:textId="4FA29442" w:rsidR="003963FB" w:rsidRPr="00773F01" w:rsidRDefault="00EF79F3" w:rsidP="00EF79F3">
      <w:pPr>
        <w:pStyle w:val="TAESPARAGRAPH"/>
        <w:rPr>
          <w:b/>
          <w:lang w:val="es-419" w:eastAsia="zh-CN"/>
        </w:rPr>
      </w:pPr>
      <w:r w:rsidRPr="00773F01">
        <w:rPr>
          <w:lang w:val="es-419" w:eastAsia="zh-CN"/>
        </w:rPr>
        <w:t>Al final, el autor puede presentar trabajos futuros que pretende desarrollar en base a los resultados aquí reportados.</w:t>
      </w:r>
    </w:p>
    <w:p w14:paraId="53838EF9" w14:textId="22430528" w:rsidR="00F217E7" w:rsidRPr="00773F01" w:rsidRDefault="00970A31" w:rsidP="003963FB">
      <w:pPr>
        <w:pStyle w:val="TAESHEADING1"/>
        <w:rPr>
          <w:lang w:val="es-419"/>
        </w:rPr>
      </w:pPr>
      <w:r w:rsidRPr="00773F01">
        <w:rPr>
          <w:lang w:val="es-419"/>
        </w:rPr>
        <w:t>5. Refer</w:t>
      </w:r>
      <w:r w:rsidR="00790A1D" w:rsidRPr="00773F01">
        <w:rPr>
          <w:lang w:val="es-419"/>
        </w:rPr>
        <w:t>e</w:t>
      </w:r>
      <w:r w:rsidR="003963FB" w:rsidRPr="00773F01">
        <w:rPr>
          <w:lang w:val="es-419"/>
        </w:rPr>
        <w:t>ncias</w:t>
      </w:r>
    </w:p>
    <w:p w14:paraId="58623EED" w14:textId="50B9871C" w:rsidR="00790A1D" w:rsidRPr="00773F01" w:rsidRDefault="00790A1D" w:rsidP="000E2147">
      <w:pPr>
        <w:pStyle w:val="TAESREFERENCES"/>
        <w:rPr>
          <w:lang w:val="es-419"/>
        </w:rPr>
      </w:pPr>
      <w:r w:rsidRPr="00773F01">
        <w:rPr>
          <w:lang w:val="es-419"/>
        </w:rPr>
        <w:t xml:space="preserve">Las referencias se presentan en orden alfabético siguiendo el estilo APA. Para obtener más detalles, consulte: </w:t>
      </w:r>
      <w:hyperlink r:id="rId16" w:history="1">
        <w:r w:rsidRPr="00773F01">
          <w:rPr>
            <w:rStyle w:val="Hyperlink"/>
            <w:lang w:val="es-419"/>
          </w:rPr>
          <w:t>https://apastyle.apa.org/style-grammar-guidelines/references/examples</w:t>
        </w:r>
      </w:hyperlink>
      <w:r w:rsidRPr="00773F01">
        <w:rPr>
          <w:lang w:val="es-419"/>
        </w:rPr>
        <w:t xml:space="preserve">. Se deberá añadir el DOI correspondiente al final de la referencia, </w:t>
      </w:r>
      <w:r w:rsidR="00E6467E" w:rsidRPr="00773F01">
        <w:rPr>
          <w:lang w:val="es-419"/>
        </w:rPr>
        <w:t>verificar los</w:t>
      </w:r>
      <w:r w:rsidRPr="00773F01">
        <w:rPr>
          <w:lang w:val="es-419"/>
        </w:rPr>
        <w:t xml:space="preserve"> ejemplos. El formato del texto es el mismo que el de los párrafos, pero el tamaño de fuente es de 10 puntos. Ejemplos:</w:t>
      </w:r>
    </w:p>
    <w:p w14:paraId="17D6999A" w14:textId="06968B14" w:rsidR="00044DB9" w:rsidRPr="00773F01" w:rsidRDefault="00044DB9" w:rsidP="000E2147">
      <w:pPr>
        <w:pStyle w:val="TAESREFERENCES"/>
        <w:rPr>
          <w:lang w:val="es-419"/>
        </w:rPr>
      </w:pPr>
      <w:r w:rsidRPr="00773F01">
        <w:rPr>
          <w:lang w:val="es-419"/>
        </w:rPr>
        <w:t xml:space="preserve">de Oliveira, B. R., da Silva, A. A. P., Teodoro, L. P. R., de Azevedo, G. B., Azevedo, G. T. D. O. S., Baio, F. H. R., ... &amp; Teodoro, P. E. (2021). Eucalyptus growth recognition using machine learning methods and spectral variables. </w:t>
      </w:r>
      <w:r w:rsidRPr="00773F01">
        <w:rPr>
          <w:i/>
          <w:iCs/>
          <w:lang w:val="es-419"/>
        </w:rPr>
        <w:t>Forest Ecology and Management</w:t>
      </w:r>
      <w:r w:rsidRPr="00773F01">
        <w:rPr>
          <w:lang w:val="es-419"/>
        </w:rPr>
        <w:t>, 497, 119496.</w:t>
      </w:r>
      <w:r w:rsidR="000F686D" w:rsidRPr="00773F01">
        <w:rPr>
          <w:lang w:val="es-419"/>
        </w:rPr>
        <w:t xml:space="preserve"> DOI: 10.1016/j.foreco.2021.119496</w:t>
      </w:r>
    </w:p>
    <w:p w14:paraId="3D4AD09B" w14:textId="0464924A" w:rsidR="00044DB9" w:rsidRPr="00773F01" w:rsidRDefault="00731738" w:rsidP="000E2147">
      <w:pPr>
        <w:pStyle w:val="TAESREFERENCES"/>
        <w:rPr>
          <w:lang w:val="es-419"/>
        </w:rPr>
      </w:pPr>
      <w:r w:rsidRPr="00773F01">
        <w:rPr>
          <w:lang w:val="es-419"/>
        </w:rPr>
        <w:t xml:space="preserve">Silva, E. R., Zoz, J., Oliveira, C. E. S., Zuffo, A. M., Steiner, F., Zoz, T., &amp; Vendruscolo, E. P. (2019). Can co-inoculation of </w:t>
      </w:r>
      <w:r w:rsidRPr="00773F01">
        <w:rPr>
          <w:i/>
          <w:iCs/>
          <w:lang w:val="es-419"/>
        </w:rPr>
        <w:t>Bradyrhizobium</w:t>
      </w:r>
      <w:r w:rsidRPr="00773F01">
        <w:rPr>
          <w:lang w:val="es-419"/>
        </w:rPr>
        <w:t xml:space="preserve"> and </w:t>
      </w:r>
      <w:r w:rsidRPr="00773F01">
        <w:rPr>
          <w:i/>
          <w:iCs/>
          <w:lang w:val="es-419"/>
        </w:rPr>
        <w:t>Azospirillum</w:t>
      </w:r>
      <w:r w:rsidRPr="00773F01">
        <w:rPr>
          <w:lang w:val="es-419"/>
        </w:rPr>
        <w:t xml:space="preserve"> alleviate adverse effects of drought stress on soybean (</w:t>
      </w:r>
      <w:r w:rsidRPr="00773F01">
        <w:rPr>
          <w:i/>
          <w:iCs/>
          <w:lang w:val="es-419"/>
        </w:rPr>
        <w:t>Glycine max</w:t>
      </w:r>
      <w:r w:rsidRPr="00773F01">
        <w:rPr>
          <w:lang w:val="es-419"/>
        </w:rPr>
        <w:t xml:space="preserve"> L. Merrill.)?. </w:t>
      </w:r>
      <w:r w:rsidRPr="00773F01">
        <w:rPr>
          <w:i/>
          <w:iCs/>
          <w:lang w:val="es-419"/>
        </w:rPr>
        <w:t>Archives of Microbiology</w:t>
      </w:r>
      <w:r w:rsidRPr="00773F01">
        <w:rPr>
          <w:lang w:val="es-419"/>
        </w:rPr>
        <w:t>, 201, 325-335.</w:t>
      </w:r>
      <w:r w:rsidR="00030BF5" w:rsidRPr="00773F01">
        <w:rPr>
          <w:lang w:val="es-419"/>
        </w:rPr>
        <w:t xml:space="preserve"> DOI: 10.1007/s00203-018-01617-5</w:t>
      </w:r>
    </w:p>
    <w:p w14:paraId="41AFACFD" w14:textId="77777777" w:rsidR="00731738" w:rsidRPr="00773F01" w:rsidRDefault="00731738" w:rsidP="00970A31">
      <w:pPr>
        <w:pStyle w:val="TAESPARAGRAPH"/>
        <w:rPr>
          <w:lang w:val="es-419" w:eastAsia="de-DE" w:bidi="en-US"/>
        </w:rPr>
      </w:pPr>
    </w:p>
    <w:p w14:paraId="7E68DD29" w14:textId="65C09A8D" w:rsidR="00F217E7" w:rsidRPr="00773F01" w:rsidRDefault="00970A31" w:rsidP="00F217E7">
      <w:pPr>
        <w:pStyle w:val="TAESHEADING1"/>
        <w:spacing w:before="200"/>
        <w:rPr>
          <w:szCs w:val="24"/>
          <w:lang w:val="es-419" w:eastAsia="zh-CN"/>
        </w:rPr>
      </w:pPr>
      <w:r w:rsidRPr="00773F01">
        <w:rPr>
          <w:szCs w:val="24"/>
          <w:lang w:val="es-419" w:eastAsia="zh-CN"/>
        </w:rPr>
        <w:t>6</w:t>
      </w:r>
      <w:r w:rsidR="00F217E7" w:rsidRPr="00773F01">
        <w:rPr>
          <w:szCs w:val="24"/>
          <w:lang w:val="es-419" w:eastAsia="zh-CN"/>
        </w:rPr>
        <w:t xml:space="preserve">. </w:t>
      </w:r>
      <w:r w:rsidR="00B70BFF" w:rsidRPr="00773F01">
        <w:rPr>
          <w:szCs w:val="24"/>
          <w:lang w:val="es-419" w:eastAsia="zh-CN"/>
        </w:rPr>
        <w:t>Informaciones adicionales</w:t>
      </w:r>
    </w:p>
    <w:p w14:paraId="53D41123" w14:textId="1F2F3176" w:rsidR="00DE28ED" w:rsidRPr="00773F01" w:rsidRDefault="00970A31" w:rsidP="00DC0618">
      <w:pPr>
        <w:pStyle w:val="TAESHEADING2"/>
        <w:rPr>
          <w:lang w:val="es-419"/>
        </w:rPr>
      </w:pPr>
      <w:r w:rsidRPr="00773F01">
        <w:rPr>
          <w:lang w:val="es-419"/>
        </w:rPr>
        <w:t>6</w:t>
      </w:r>
      <w:r w:rsidR="00DC0618" w:rsidRPr="00773F01">
        <w:rPr>
          <w:lang w:val="es-419"/>
        </w:rPr>
        <w:t xml:space="preserve">.1 </w:t>
      </w:r>
      <w:r w:rsidR="00B70BFF" w:rsidRPr="00773F01">
        <w:rPr>
          <w:lang w:val="es-419"/>
        </w:rPr>
        <w:t>Agradecimientos</w:t>
      </w:r>
    </w:p>
    <w:p w14:paraId="3A76F840" w14:textId="67172323" w:rsidR="00DC0618" w:rsidRPr="00773F01" w:rsidRDefault="00B70BFF" w:rsidP="00DC0618">
      <w:pPr>
        <w:pStyle w:val="TAESPARAGRAPH"/>
        <w:rPr>
          <w:lang w:val="es-419" w:eastAsia="zh-CN" w:bidi="en-US"/>
        </w:rPr>
      </w:pPr>
      <w:r w:rsidRPr="00773F01">
        <w:rPr>
          <w:lang w:val="es-419" w:eastAsia="zh-CN" w:bidi="en-US"/>
        </w:rPr>
        <w:t>Agradecimiento general a las personas o instituciones que apoyaron el desarrollo de la investigación.</w:t>
      </w:r>
    </w:p>
    <w:p w14:paraId="5BBC5EC4" w14:textId="38E1E4F4" w:rsidR="00DC0618" w:rsidRPr="00773F01" w:rsidRDefault="00970A31" w:rsidP="00DC0618">
      <w:pPr>
        <w:pStyle w:val="TAESHEADING2"/>
        <w:rPr>
          <w:lang w:val="es-419"/>
        </w:rPr>
      </w:pPr>
      <w:r w:rsidRPr="00773F01">
        <w:rPr>
          <w:lang w:val="es-419"/>
        </w:rPr>
        <w:t>6</w:t>
      </w:r>
      <w:r w:rsidR="00DC0618" w:rsidRPr="00773F01">
        <w:rPr>
          <w:lang w:val="es-419"/>
        </w:rPr>
        <w:t xml:space="preserve">.2 </w:t>
      </w:r>
      <w:r w:rsidR="00B70BFF" w:rsidRPr="00773F01">
        <w:rPr>
          <w:lang w:val="es-419"/>
        </w:rPr>
        <w:t>Financiación</w:t>
      </w:r>
    </w:p>
    <w:p w14:paraId="5B752D6A" w14:textId="6B032373" w:rsidR="00DC0618" w:rsidRPr="00773F01" w:rsidRDefault="00B70BFF" w:rsidP="00DC0618">
      <w:pPr>
        <w:pStyle w:val="TAESPARAGRAPH"/>
        <w:rPr>
          <w:lang w:val="es-419" w:eastAsia="zh-CN" w:bidi="en-US"/>
        </w:rPr>
      </w:pPr>
      <w:r w:rsidRPr="00773F01">
        <w:rPr>
          <w:lang w:val="es-419" w:eastAsia="zh-CN" w:bidi="en-US"/>
        </w:rPr>
        <w:t xml:space="preserve">Información sobre financiación o declaración de que no hubo ningún tipo de </w:t>
      </w:r>
      <w:r w:rsidR="00E6467E" w:rsidRPr="00773F01">
        <w:rPr>
          <w:lang w:val="es-419" w:eastAsia="zh-CN" w:bidi="en-US"/>
        </w:rPr>
        <w:t>financiamiento para la realización de la investigación</w:t>
      </w:r>
      <w:r w:rsidRPr="00773F01">
        <w:rPr>
          <w:lang w:val="es-419" w:eastAsia="zh-CN" w:bidi="en-US"/>
        </w:rPr>
        <w:t>.</w:t>
      </w:r>
    </w:p>
    <w:p w14:paraId="5CEF4155" w14:textId="2518B0D6" w:rsidR="00DC0618" w:rsidRPr="00773F01" w:rsidRDefault="00970A31" w:rsidP="00DC0618">
      <w:pPr>
        <w:pStyle w:val="TAESHEADING2"/>
        <w:rPr>
          <w:lang w:val="es-419"/>
        </w:rPr>
      </w:pPr>
      <w:r w:rsidRPr="00773F01">
        <w:rPr>
          <w:lang w:val="es-419"/>
        </w:rPr>
        <w:t>6</w:t>
      </w:r>
      <w:r w:rsidR="00DC0618" w:rsidRPr="00773F01">
        <w:rPr>
          <w:lang w:val="es-419"/>
        </w:rPr>
        <w:t xml:space="preserve">.3 </w:t>
      </w:r>
      <w:r w:rsidR="00566992" w:rsidRPr="00773F01">
        <w:rPr>
          <w:lang w:val="es-419"/>
        </w:rPr>
        <w:t>Conflictos de intereses</w:t>
      </w:r>
    </w:p>
    <w:p w14:paraId="70145668" w14:textId="59040F38" w:rsidR="00DC0618" w:rsidRPr="00773F01" w:rsidRDefault="00566992" w:rsidP="00DC0618">
      <w:pPr>
        <w:pStyle w:val="TAESPARAGRAPH"/>
        <w:rPr>
          <w:lang w:val="es-419" w:eastAsia="zh-CN" w:bidi="en-US"/>
        </w:rPr>
      </w:pPr>
      <w:r w:rsidRPr="00773F01">
        <w:rPr>
          <w:lang w:val="es-419" w:eastAsia="zh-CN" w:bidi="en-US"/>
        </w:rPr>
        <w:t>Describa si existe algún conflicto de intereses entre la investigación presentada y la vida profesional de los autores, o indique que no lo hay.</w:t>
      </w:r>
    </w:p>
    <w:p w14:paraId="5DF0BA22" w14:textId="77777777" w:rsidR="00DC0618" w:rsidRPr="00773F01" w:rsidRDefault="00DC0618" w:rsidP="00DC0618">
      <w:pPr>
        <w:pStyle w:val="TAESPARAGRAPH"/>
        <w:rPr>
          <w:lang w:val="es-419" w:eastAsia="zh-CN" w:bidi="en-US"/>
        </w:rPr>
      </w:pPr>
    </w:p>
    <w:sectPr w:rsidR="00DC0618" w:rsidRPr="00773F01" w:rsidSect="002A7D15">
      <w:headerReference w:type="default" r:id="rId17"/>
      <w:footerReference w:type="default" r:id="rId18"/>
      <w:headerReference w:type="first" r:id="rId19"/>
      <w:footerReference w:type="first" r:id="rId20"/>
      <w:pgSz w:w="11906" w:h="16838"/>
      <w:pgMar w:top="1134" w:right="567"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77D9" w14:textId="77777777" w:rsidR="00A40331" w:rsidRDefault="00A40331" w:rsidP="000C20D1">
      <w:pPr>
        <w:spacing w:after="0" w:line="240" w:lineRule="auto"/>
      </w:pPr>
      <w:r>
        <w:separator/>
      </w:r>
    </w:p>
  </w:endnote>
  <w:endnote w:type="continuationSeparator" w:id="0">
    <w:p w14:paraId="32A5A389" w14:textId="77777777" w:rsidR="00A40331" w:rsidRDefault="00A40331" w:rsidP="000C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0C20D1" w:rsidRPr="00773F01" w14:paraId="143EEB8A" w14:textId="77777777" w:rsidTr="001064D7">
      <w:trPr>
        <w:trHeight w:val="136"/>
      </w:trPr>
      <w:tc>
        <w:tcPr>
          <w:tcW w:w="2500" w:type="pct"/>
        </w:tcPr>
        <w:p w14:paraId="0DDE64F8" w14:textId="61A163DE" w:rsidR="000C20D1" w:rsidRPr="000C20D1" w:rsidRDefault="000C20D1" w:rsidP="002C6128">
          <w:pPr>
            <w:pStyle w:val="Rodap"/>
            <w:spacing w:after="60"/>
            <w:rPr>
              <w:rFonts w:ascii="Garamond" w:hAnsi="Garamond"/>
              <w:sz w:val="20"/>
              <w:szCs w:val="20"/>
            </w:rPr>
          </w:pPr>
          <w:r w:rsidRPr="000C20D1">
            <w:rPr>
              <w:rFonts w:ascii="Garamond" w:hAnsi="Garamond"/>
              <w:sz w:val="20"/>
              <w:szCs w:val="20"/>
            </w:rPr>
            <w:t>https://editorapantanal.com.br/journal</w:t>
          </w:r>
        </w:p>
      </w:tc>
      <w:tc>
        <w:tcPr>
          <w:tcW w:w="2500" w:type="pct"/>
        </w:tcPr>
        <w:p w14:paraId="27D43D43" w14:textId="765D8186" w:rsidR="000C20D1" w:rsidRPr="000C20D1" w:rsidRDefault="000C20D1" w:rsidP="002C6128">
          <w:pPr>
            <w:pStyle w:val="Rodap"/>
            <w:spacing w:after="60"/>
            <w:jc w:val="right"/>
            <w:rPr>
              <w:rFonts w:ascii="Garamond" w:hAnsi="Garamond"/>
              <w:sz w:val="20"/>
              <w:szCs w:val="20"/>
              <w:lang w:val="en-US"/>
            </w:rPr>
          </w:pPr>
          <w:r w:rsidRPr="000C20D1">
            <w:rPr>
              <w:rFonts w:ascii="Garamond" w:hAnsi="Garamond"/>
              <w:sz w:val="20"/>
              <w:szCs w:val="20"/>
              <w:lang w:val="en-US"/>
            </w:rPr>
            <w:t>Trends in Agricultural and Environmental Sciences</w:t>
          </w:r>
        </w:p>
      </w:tc>
    </w:tr>
    <w:tr w:rsidR="002C6128" w:rsidRPr="000C20D1" w14:paraId="0DC5AB0D" w14:textId="77777777" w:rsidTr="001064D7">
      <w:tc>
        <w:tcPr>
          <w:tcW w:w="5000" w:type="pct"/>
          <w:gridSpan w:val="2"/>
        </w:tcPr>
        <w:p w14:paraId="22897120" w14:textId="00D2A495" w:rsidR="002C6128" w:rsidRPr="001064D7" w:rsidRDefault="00CE0DF8" w:rsidP="002C6128">
          <w:pPr>
            <w:pStyle w:val="Rodap"/>
            <w:jc w:val="center"/>
            <w:rPr>
              <w:rFonts w:ascii="Garamond" w:hAnsi="Garamond"/>
              <w:sz w:val="20"/>
              <w:szCs w:val="20"/>
              <w:lang w:val="en-US"/>
            </w:rPr>
          </w:pPr>
          <w:r>
            <w:rPr>
              <w:rFonts w:ascii="Garamond" w:hAnsi="Garamond"/>
              <w:kern w:val="0"/>
              <w:sz w:val="20"/>
              <w:szCs w:val="20"/>
              <w14:ligatures w14:val="none"/>
            </w:rPr>
            <w:t xml:space="preserve">eyyxxx - </w:t>
          </w:r>
          <w:r w:rsidR="001064D7" w:rsidRPr="001064D7">
            <w:rPr>
              <w:rFonts w:ascii="Garamond" w:hAnsi="Garamond"/>
              <w:sz w:val="20"/>
              <w:szCs w:val="20"/>
              <w:lang w:val="en-US"/>
            </w:rPr>
            <w:fldChar w:fldCharType="begin"/>
          </w:r>
          <w:r w:rsidR="001064D7" w:rsidRPr="001064D7">
            <w:rPr>
              <w:rFonts w:ascii="Garamond" w:hAnsi="Garamond"/>
              <w:sz w:val="20"/>
              <w:szCs w:val="20"/>
              <w:lang w:val="en-US"/>
            </w:rPr>
            <w:instrText>PAGE  \* Arabic  \* MERGEFORMAT</w:instrText>
          </w:r>
          <w:r w:rsidR="001064D7" w:rsidRPr="001064D7">
            <w:rPr>
              <w:rFonts w:ascii="Garamond" w:hAnsi="Garamond"/>
              <w:sz w:val="20"/>
              <w:szCs w:val="20"/>
              <w:lang w:val="en-US"/>
            </w:rPr>
            <w:fldChar w:fldCharType="separate"/>
          </w:r>
          <w:r w:rsidR="001064D7" w:rsidRPr="001064D7">
            <w:rPr>
              <w:rFonts w:ascii="Garamond" w:hAnsi="Garamond"/>
              <w:sz w:val="20"/>
              <w:szCs w:val="20"/>
              <w:lang w:val="en-US"/>
            </w:rPr>
            <w:t>1</w:t>
          </w:r>
          <w:r w:rsidR="001064D7" w:rsidRPr="001064D7">
            <w:rPr>
              <w:rFonts w:ascii="Garamond" w:hAnsi="Garamond"/>
              <w:sz w:val="20"/>
              <w:szCs w:val="20"/>
              <w:lang w:val="en-US"/>
            </w:rPr>
            <w:fldChar w:fldCharType="end"/>
          </w:r>
          <w:r w:rsidR="001064D7" w:rsidRPr="001064D7">
            <w:rPr>
              <w:rFonts w:ascii="Garamond" w:hAnsi="Garamond"/>
              <w:sz w:val="20"/>
              <w:szCs w:val="20"/>
              <w:lang w:val="en-US"/>
            </w:rPr>
            <w:t xml:space="preserve"> </w:t>
          </w:r>
          <w:r>
            <w:rPr>
              <w:rFonts w:ascii="Garamond" w:hAnsi="Garamond"/>
              <w:sz w:val="20"/>
              <w:szCs w:val="20"/>
              <w:lang w:val="en-US"/>
            </w:rPr>
            <w:t>de</w:t>
          </w:r>
          <w:r w:rsidR="001064D7" w:rsidRPr="001064D7">
            <w:rPr>
              <w:rFonts w:ascii="Garamond" w:hAnsi="Garamond"/>
              <w:sz w:val="20"/>
              <w:szCs w:val="20"/>
              <w:lang w:val="en-US"/>
            </w:rPr>
            <w:t xml:space="preserve"> </w:t>
          </w:r>
          <w:r w:rsidR="001064D7" w:rsidRPr="001064D7">
            <w:rPr>
              <w:rFonts w:ascii="Garamond" w:hAnsi="Garamond"/>
              <w:sz w:val="20"/>
              <w:szCs w:val="20"/>
              <w:lang w:val="en-US"/>
            </w:rPr>
            <w:fldChar w:fldCharType="begin"/>
          </w:r>
          <w:r w:rsidR="001064D7" w:rsidRPr="001064D7">
            <w:rPr>
              <w:rFonts w:ascii="Garamond" w:hAnsi="Garamond"/>
              <w:sz w:val="20"/>
              <w:szCs w:val="20"/>
              <w:lang w:val="en-US"/>
            </w:rPr>
            <w:instrText>NUMPAGES  \* Arabic  \* MERGEFORMAT</w:instrText>
          </w:r>
          <w:r w:rsidR="001064D7" w:rsidRPr="001064D7">
            <w:rPr>
              <w:rFonts w:ascii="Garamond" w:hAnsi="Garamond"/>
              <w:sz w:val="20"/>
              <w:szCs w:val="20"/>
              <w:lang w:val="en-US"/>
            </w:rPr>
            <w:fldChar w:fldCharType="separate"/>
          </w:r>
          <w:r w:rsidR="001064D7" w:rsidRPr="001064D7">
            <w:rPr>
              <w:rFonts w:ascii="Garamond" w:hAnsi="Garamond"/>
              <w:sz w:val="20"/>
              <w:szCs w:val="20"/>
              <w:lang w:val="en-US"/>
            </w:rPr>
            <w:t>2</w:t>
          </w:r>
          <w:r w:rsidR="001064D7" w:rsidRPr="001064D7">
            <w:rPr>
              <w:rFonts w:ascii="Garamond" w:hAnsi="Garamond"/>
              <w:sz w:val="20"/>
              <w:szCs w:val="20"/>
              <w:lang w:val="en-US"/>
            </w:rPr>
            <w:fldChar w:fldCharType="end"/>
          </w:r>
        </w:p>
      </w:tc>
    </w:tr>
  </w:tbl>
  <w:p w14:paraId="0DE0F0DD" w14:textId="77777777" w:rsidR="000C20D1" w:rsidRPr="000C20D1" w:rsidRDefault="000C20D1" w:rsidP="002A7D15">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pPr w:leftFromText="142" w:rightFromText="142" w:vertAnchor="text" w:horzAnchor="margin" w:tblpY="1"/>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2E6BBC" w:rsidRPr="00773F01" w14:paraId="2792E357" w14:textId="77777777" w:rsidTr="00A47A8A">
      <w:trPr>
        <w:cantSplit/>
        <w:trHeight w:val="136"/>
      </w:trPr>
      <w:tc>
        <w:tcPr>
          <w:tcW w:w="2500" w:type="pct"/>
        </w:tcPr>
        <w:p w14:paraId="1A42B477" w14:textId="4F9EC1AD" w:rsidR="002E6BBC" w:rsidRPr="002E6BBC" w:rsidRDefault="002E6BBC" w:rsidP="002A7D15">
          <w:pPr>
            <w:pStyle w:val="Rodap"/>
            <w:spacing w:after="60"/>
            <w:rPr>
              <w:rFonts w:ascii="Garamond" w:hAnsi="Garamond"/>
              <w:sz w:val="20"/>
              <w:szCs w:val="20"/>
              <w:lang w:val="en-US"/>
            </w:rPr>
          </w:pPr>
          <w:r w:rsidRPr="002E6BBC">
            <w:rPr>
              <w:rFonts w:ascii="Garamond" w:hAnsi="Garamond"/>
              <w:sz w:val="20"/>
              <w:szCs w:val="20"/>
              <w:lang w:val="en-US"/>
            </w:rPr>
            <w:t>https://editorapantanal.com.br/journal</w:t>
          </w:r>
        </w:p>
      </w:tc>
      <w:tc>
        <w:tcPr>
          <w:tcW w:w="2500" w:type="pct"/>
        </w:tcPr>
        <w:p w14:paraId="0C11F28E" w14:textId="77777777" w:rsidR="002E6BBC" w:rsidRPr="000C20D1" w:rsidRDefault="002E6BBC" w:rsidP="002A7D15">
          <w:pPr>
            <w:pStyle w:val="Rodap"/>
            <w:spacing w:after="60"/>
            <w:jc w:val="right"/>
            <w:rPr>
              <w:rFonts w:ascii="Garamond" w:hAnsi="Garamond"/>
              <w:sz w:val="20"/>
              <w:szCs w:val="20"/>
              <w:lang w:val="en-US"/>
            </w:rPr>
          </w:pPr>
          <w:r w:rsidRPr="000C20D1">
            <w:rPr>
              <w:rFonts w:ascii="Garamond" w:hAnsi="Garamond"/>
              <w:sz w:val="20"/>
              <w:szCs w:val="20"/>
              <w:lang w:val="en-US"/>
            </w:rPr>
            <w:t>Trends in Agricultural and Environmental Sciences</w:t>
          </w:r>
        </w:p>
      </w:tc>
    </w:tr>
    <w:tr w:rsidR="002E6BBC" w:rsidRPr="002E6BBC" w14:paraId="29E3B2F4" w14:textId="77777777" w:rsidTr="00A47A8A">
      <w:trPr>
        <w:cantSplit/>
      </w:trPr>
      <w:tc>
        <w:tcPr>
          <w:tcW w:w="5000" w:type="pct"/>
          <w:gridSpan w:val="2"/>
        </w:tcPr>
        <w:p w14:paraId="49284B75" w14:textId="7A064A95" w:rsidR="002E6BBC" w:rsidRPr="002A7D15" w:rsidRDefault="00CE0DF8" w:rsidP="002A7D15">
          <w:pPr>
            <w:pStyle w:val="Rodap"/>
            <w:jc w:val="center"/>
          </w:pPr>
          <w:r>
            <w:rPr>
              <w:rFonts w:ascii="Garamond" w:hAnsi="Garamond"/>
              <w:kern w:val="0"/>
              <w:sz w:val="20"/>
              <w:szCs w:val="20"/>
              <w14:ligatures w14:val="none"/>
            </w:rPr>
            <w:t xml:space="preserve">eyyxxx - </w:t>
          </w:r>
          <w:r w:rsidR="002A7D15" w:rsidRPr="001064D7">
            <w:rPr>
              <w:rFonts w:ascii="Garamond" w:hAnsi="Garamond"/>
              <w:sz w:val="20"/>
              <w:szCs w:val="20"/>
              <w:lang w:val="en-US"/>
            </w:rPr>
            <w:fldChar w:fldCharType="begin"/>
          </w:r>
          <w:r w:rsidR="002A7D15" w:rsidRPr="001064D7">
            <w:rPr>
              <w:rFonts w:ascii="Garamond" w:hAnsi="Garamond"/>
              <w:sz w:val="20"/>
              <w:szCs w:val="20"/>
              <w:lang w:val="en-US"/>
            </w:rPr>
            <w:instrText>PAGE  \* Arabic  \* MERGEFORMAT</w:instrText>
          </w:r>
          <w:r w:rsidR="002A7D15" w:rsidRPr="001064D7">
            <w:rPr>
              <w:rFonts w:ascii="Garamond" w:hAnsi="Garamond"/>
              <w:sz w:val="20"/>
              <w:szCs w:val="20"/>
              <w:lang w:val="en-US"/>
            </w:rPr>
            <w:fldChar w:fldCharType="separate"/>
          </w:r>
          <w:r w:rsidR="002A7D15">
            <w:rPr>
              <w:rFonts w:ascii="Garamond" w:hAnsi="Garamond"/>
              <w:sz w:val="20"/>
              <w:szCs w:val="20"/>
              <w:lang w:val="en-US"/>
            </w:rPr>
            <w:t>1</w:t>
          </w:r>
          <w:r w:rsidR="002A7D15" w:rsidRPr="001064D7">
            <w:rPr>
              <w:rFonts w:ascii="Garamond" w:hAnsi="Garamond"/>
              <w:sz w:val="20"/>
              <w:szCs w:val="20"/>
              <w:lang w:val="en-US"/>
            </w:rPr>
            <w:fldChar w:fldCharType="end"/>
          </w:r>
          <w:r w:rsidR="002A7D15" w:rsidRPr="001064D7">
            <w:rPr>
              <w:rFonts w:ascii="Garamond" w:hAnsi="Garamond"/>
              <w:sz w:val="20"/>
              <w:szCs w:val="20"/>
              <w:lang w:val="en-US"/>
            </w:rPr>
            <w:t xml:space="preserve"> </w:t>
          </w:r>
          <w:r>
            <w:rPr>
              <w:rFonts w:ascii="Garamond" w:hAnsi="Garamond"/>
              <w:sz w:val="20"/>
              <w:szCs w:val="20"/>
              <w:lang w:val="en-US"/>
            </w:rPr>
            <w:t>de</w:t>
          </w:r>
          <w:r w:rsidR="002A7D15" w:rsidRPr="001064D7">
            <w:rPr>
              <w:rFonts w:ascii="Garamond" w:hAnsi="Garamond"/>
              <w:sz w:val="20"/>
              <w:szCs w:val="20"/>
              <w:lang w:val="en-US"/>
            </w:rPr>
            <w:t xml:space="preserve"> </w:t>
          </w:r>
          <w:r w:rsidR="002A7D15" w:rsidRPr="001064D7">
            <w:rPr>
              <w:rFonts w:ascii="Garamond" w:hAnsi="Garamond"/>
              <w:sz w:val="20"/>
              <w:szCs w:val="20"/>
              <w:lang w:val="en-US"/>
            </w:rPr>
            <w:fldChar w:fldCharType="begin"/>
          </w:r>
          <w:r w:rsidR="002A7D15" w:rsidRPr="001064D7">
            <w:rPr>
              <w:rFonts w:ascii="Garamond" w:hAnsi="Garamond"/>
              <w:sz w:val="20"/>
              <w:szCs w:val="20"/>
              <w:lang w:val="en-US"/>
            </w:rPr>
            <w:instrText>NUMPAGES  \* Arabic  \* MERGEFORMAT</w:instrText>
          </w:r>
          <w:r w:rsidR="002A7D15" w:rsidRPr="001064D7">
            <w:rPr>
              <w:rFonts w:ascii="Garamond" w:hAnsi="Garamond"/>
              <w:sz w:val="20"/>
              <w:szCs w:val="20"/>
              <w:lang w:val="en-US"/>
            </w:rPr>
            <w:fldChar w:fldCharType="separate"/>
          </w:r>
          <w:r w:rsidR="002A7D15">
            <w:rPr>
              <w:rFonts w:ascii="Garamond" w:hAnsi="Garamond"/>
              <w:sz w:val="20"/>
              <w:szCs w:val="20"/>
              <w:lang w:val="en-US"/>
            </w:rPr>
            <w:t>4</w:t>
          </w:r>
          <w:r w:rsidR="002A7D15" w:rsidRPr="001064D7">
            <w:rPr>
              <w:rFonts w:ascii="Garamond" w:hAnsi="Garamond"/>
              <w:sz w:val="20"/>
              <w:szCs w:val="20"/>
              <w:lang w:val="en-US"/>
            </w:rPr>
            <w:fldChar w:fldCharType="end"/>
          </w:r>
        </w:p>
      </w:tc>
    </w:tr>
  </w:tbl>
  <w:p w14:paraId="49659C61" w14:textId="68326B32" w:rsidR="001064D7" w:rsidRPr="002A7D15" w:rsidRDefault="001064D7" w:rsidP="002A7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423F" w14:textId="77777777" w:rsidR="00A40331" w:rsidRDefault="00A40331" w:rsidP="000C20D1">
      <w:pPr>
        <w:spacing w:after="0" w:line="240" w:lineRule="auto"/>
      </w:pPr>
      <w:r>
        <w:separator/>
      </w:r>
    </w:p>
  </w:footnote>
  <w:footnote w:type="continuationSeparator" w:id="0">
    <w:p w14:paraId="7A12BE75" w14:textId="77777777" w:rsidR="00A40331" w:rsidRDefault="00A40331" w:rsidP="000C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22A30" w:rsidRPr="007E421C" w14:paraId="6FFA135D" w14:textId="77777777" w:rsidTr="001064D7">
      <w:tc>
        <w:tcPr>
          <w:tcW w:w="5381" w:type="dxa"/>
        </w:tcPr>
        <w:p w14:paraId="70BFDAD4" w14:textId="0D0A09C2" w:rsidR="00E22A30" w:rsidRPr="007E421C" w:rsidRDefault="00E22A30" w:rsidP="00E22A30">
          <w:pPr>
            <w:pStyle w:val="Cabealho"/>
            <w:rPr>
              <w:rFonts w:ascii="Garamond" w:hAnsi="Garamond"/>
              <w:sz w:val="20"/>
              <w:szCs w:val="20"/>
              <w:lang w:val="en-US"/>
            </w:rPr>
          </w:pPr>
          <w:r w:rsidRPr="007E421C">
            <w:rPr>
              <w:rFonts w:ascii="Garamond" w:hAnsi="Garamond"/>
              <w:sz w:val="20"/>
              <w:szCs w:val="20"/>
              <w:lang w:val="en-US"/>
            </w:rPr>
            <w:t>T</w:t>
          </w:r>
          <w:r w:rsidR="00CE0DF8">
            <w:rPr>
              <w:rFonts w:ascii="Garamond" w:hAnsi="Garamond"/>
              <w:sz w:val="20"/>
              <w:szCs w:val="20"/>
              <w:lang w:val="en-US"/>
            </w:rPr>
            <w:t>ítulo</w:t>
          </w:r>
        </w:p>
      </w:tc>
      <w:tc>
        <w:tcPr>
          <w:tcW w:w="5381" w:type="dxa"/>
        </w:tcPr>
        <w:p w14:paraId="0B3AF5F3" w14:textId="2CA86DF6" w:rsidR="00E22A30" w:rsidRPr="007E421C" w:rsidRDefault="00E22A30" w:rsidP="00E22A30">
          <w:pPr>
            <w:pStyle w:val="Cabealho"/>
            <w:jc w:val="right"/>
            <w:rPr>
              <w:rFonts w:ascii="Garamond" w:hAnsi="Garamond"/>
              <w:sz w:val="20"/>
              <w:szCs w:val="20"/>
              <w:lang w:val="en-US"/>
            </w:rPr>
          </w:pPr>
          <w:r w:rsidRPr="007E421C">
            <w:rPr>
              <w:rFonts w:ascii="Garamond" w:hAnsi="Garamond"/>
              <w:sz w:val="20"/>
              <w:szCs w:val="20"/>
              <w:lang w:val="en-US"/>
            </w:rPr>
            <w:t>Autor</w:t>
          </w:r>
          <w:r w:rsidR="00CE0DF8">
            <w:rPr>
              <w:rFonts w:ascii="Garamond" w:hAnsi="Garamond"/>
              <w:sz w:val="20"/>
              <w:szCs w:val="20"/>
              <w:lang w:val="en-US"/>
            </w:rPr>
            <w:t>e</w:t>
          </w:r>
          <w:r w:rsidRPr="007E421C">
            <w:rPr>
              <w:rFonts w:ascii="Garamond" w:hAnsi="Garamond"/>
              <w:sz w:val="20"/>
              <w:szCs w:val="20"/>
              <w:lang w:val="en-US"/>
            </w:rPr>
            <w:t>s</w:t>
          </w:r>
        </w:p>
      </w:tc>
    </w:tr>
  </w:tbl>
  <w:p w14:paraId="02E4F4F2" w14:textId="763F871A" w:rsidR="000C20D1" w:rsidRPr="00E22A30" w:rsidRDefault="000C20D1" w:rsidP="00E22A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B199" w14:textId="34F5E3FC" w:rsidR="00E22A30" w:rsidRDefault="00712CBE">
    <w:pPr>
      <w:pStyle w:val="Cabealho"/>
    </w:pPr>
    <w:r>
      <w:rPr>
        <w:noProof/>
      </w:rPr>
      <mc:AlternateContent>
        <mc:Choice Requires="wps">
          <w:drawing>
            <wp:anchor distT="45720" distB="45720" distL="114300" distR="114300" simplePos="0" relativeHeight="251665408" behindDoc="0" locked="0" layoutInCell="1" allowOverlap="1" wp14:anchorId="5838009B" wp14:editId="6BCD57AA">
              <wp:simplePos x="0" y="0"/>
              <wp:positionH relativeFrom="margin">
                <wp:posOffset>4294505</wp:posOffset>
              </wp:positionH>
              <wp:positionV relativeFrom="paragraph">
                <wp:posOffset>432435</wp:posOffset>
              </wp:positionV>
              <wp:extent cx="2535555" cy="3238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23850"/>
                      </a:xfrm>
                      <a:prstGeom prst="rect">
                        <a:avLst/>
                      </a:prstGeom>
                      <a:noFill/>
                      <a:ln w="9525">
                        <a:noFill/>
                        <a:miter lim="800000"/>
                        <a:headEnd/>
                        <a:tailEnd/>
                      </a:ln>
                    </wps:spPr>
                    <wps:txbx>
                      <w:txbxContent>
                        <w:p w14:paraId="75BED4C8" w14:textId="63B6EB51" w:rsidR="00712CBE" w:rsidRDefault="002849DB" w:rsidP="009A4223">
                          <w:pPr>
                            <w:pStyle w:val="TAESADDITIONAL"/>
                            <w:jc w:val="right"/>
                          </w:pPr>
                          <w:r>
                            <w:rPr>
                              <w:noProof/>
                            </w:rPr>
                            <w:drawing>
                              <wp:inline distT="0" distB="0" distL="0" distR="0" wp14:anchorId="051F9BDB" wp14:editId="701AB840">
                                <wp:extent cx="121920" cy="121920"/>
                                <wp:effectExtent l="0" t="0" r="0" b="0"/>
                                <wp:docPr id="465" name="Imagem 46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712CBE">
                            <w:t xml:space="preserve"> </w:t>
                          </w:r>
                          <w:r w:rsidR="00712CBE" w:rsidRPr="002849DB">
                            <w:rPr>
                              <w:color w:val="FFFFFF" w:themeColor="background1"/>
                              <w:sz w:val="20"/>
                              <w:szCs w:val="20"/>
                            </w:rPr>
                            <w:t>10.46420/</w:t>
                          </w:r>
                          <w:r w:rsidR="009A4223">
                            <w:rPr>
                              <w:color w:val="FFFFFF" w:themeColor="background1"/>
                              <w:sz w:val="20"/>
                              <w:szCs w:val="20"/>
                            </w:rPr>
                            <w:t>TAES.eyyxxx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8009B" id="_x0000_t202" coordsize="21600,21600" o:spt="202" path="m,l,21600r21600,l21600,xe">
              <v:stroke joinstyle="miter"/>
              <v:path gradientshapeok="t" o:connecttype="rect"/>
            </v:shapetype>
            <v:shape id="Caixa de Texto 2" o:spid="_x0000_s1026" type="#_x0000_t202" style="position:absolute;margin-left:338.15pt;margin-top:34.05pt;width:199.6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" filled="f" stroked="f">
              <v:textbox>
                <w:txbxContent>
                  <w:p w14:paraId="75BED4C8" w14:textId="63B6EB51" w:rsidR="00712CBE" w:rsidRDefault="002849DB" w:rsidP="009A4223">
                    <w:pPr>
                      <w:pStyle w:val="TAESADDITIONAL"/>
                      <w:jc w:val="right"/>
                    </w:pPr>
                    <w:r>
                      <w:rPr>
                        <w:noProof/>
                      </w:rPr>
                      <w:drawing>
                        <wp:inline distT="0" distB="0" distL="0" distR="0" wp14:anchorId="051F9BDB" wp14:editId="701AB840">
                          <wp:extent cx="121920" cy="121920"/>
                          <wp:effectExtent l="0" t="0" r="0" b="0"/>
                          <wp:docPr id="465" name="Imagem 46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712CBE">
                      <w:t xml:space="preserve"> </w:t>
                    </w:r>
                    <w:r w:rsidR="00712CBE" w:rsidRPr="002849DB">
                      <w:rPr>
                        <w:color w:val="FFFFFF" w:themeColor="background1"/>
                        <w:sz w:val="20"/>
                        <w:szCs w:val="20"/>
                      </w:rPr>
                      <w:t>10.46420/</w:t>
                    </w:r>
                    <w:r w:rsidR="009A4223">
                      <w:rPr>
                        <w:color w:val="FFFFFF" w:themeColor="background1"/>
                        <w:sz w:val="20"/>
                        <w:szCs w:val="20"/>
                      </w:rPr>
                      <w:t>TAES.eyyxxx</w:t>
                    </w:r>
                  </w:p>
                </w:txbxContent>
              </v:textbox>
              <w10:wrap type="square" anchorx="margin"/>
            </v:shape>
          </w:pict>
        </mc:Fallback>
      </mc:AlternateContent>
    </w:r>
    <w:r w:rsidR="00E22A30">
      <w:rPr>
        <w:rFonts w:ascii="Garamond" w:hAnsi="Garamond"/>
        <w:noProof/>
        <w:lang w:val="en-US"/>
      </w:rPr>
      <w:drawing>
        <wp:anchor distT="0" distB="0" distL="114300" distR="114300" simplePos="0" relativeHeight="251663360" behindDoc="0" locked="0" layoutInCell="1" allowOverlap="1" wp14:anchorId="05D3E3A9" wp14:editId="05100A42">
          <wp:simplePos x="0" y="0"/>
          <wp:positionH relativeFrom="margin">
            <wp:align>left</wp:align>
          </wp:positionH>
          <wp:positionV relativeFrom="paragraph">
            <wp:posOffset>-237095</wp:posOffset>
          </wp:positionV>
          <wp:extent cx="3895725" cy="1009015"/>
          <wp:effectExtent l="0" t="0" r="9525" b="635"/>
          <wp:wrapNone/>
          <wp:docPr id="464" name="Imagem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pic:cNvPicPr/>
                </pic:nvPicPr>
                <pic:blipFill>
                  <a:blip r:embed="rId5">
                    <a:extLst>
                      <a:ext uri="{28A0092B-C50C-407E-A947-70E740481C1C}">
                        <a14:useLocalDpi xmlns:a14="http://schemas.microsoft.com/office/drawing/2010/main" val="0"/>
                      </a:ext>
                    </a:extLst>
                  </a:blip>
                  <a:stretch>
                    <a:fillRect/>
                  </a:stretch>
                </pic:blipFill>
                <pic:spPr>
                  <a:xfrm>
                    <a:off x="0" y="0"/>
                    <a:ext cx="3895725" cy="1009015"/>
                  </a:xfrm>
                  <a:prstGeom prst="rect">
                    <a:avLst/>
                  </a:prstGeom>
                </pic:spPr>
              </pic:pic>
            </a:graphicData>
          </a:graphic>
          <wp14:sizeRelH relativeFrom="page">
            <wp14:pctWidth>0</wp14:pctWidth>
          </wp14:sizeRelH>
          <wp14:sizeRelV relativeFrom="page">
            <wp14:pctHeight>0</wp14:pctHeight>
          </wp14:sizeRelV>
        </wp:anchor>
      </w:drawing>
    </w:r>
    <w:r w:rsidR="00E22A30" w:rsidRPr="00F706A9">
      <w:rPr>
        <w:rFonts w:ascii="Garamond" w:hAnsi="Garamond"/>
        <w:noProof/>
        <w:lang w:val="en-US"/>
      </w:rPr>
      <mc:AlternateContent>
        <mc:Choice Requires="wps">
          <w:drawing>
            <wp:anchor distT="45720" distB="45720" distL="114300" distR="114300" simplePos="0" relativeHeight="251662336" behindDoc="1" locked="0" layoutInCell="1" allowOverlap="1" wp14:anchorId="4AAAB3F4" wp14:editId="10F66D9F">
              <wp:simplePos x="0" y="0"/>
              <wp:positionH relativeFrom="column">
                <wp:posOffset>-637971</wp:posOffset>
              </wp:positionH>
              <wp:positionV relativeFrom="paragraph">
                <wp:posOffset>-446453</wp:posOffset>
              </wp:positionV>
              <wp:extent cx="8833485" cy="1410970"/>
              <wp:effectExtent l="0" t="0" r="5715"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485" cy="1410970"/>
                      </a:xfrm>
                      <a:prstGeom prst="rect">
                        <a:avLst/>
                      </a:prstGeom>
                      <a:solidFill>
                        <a:schemeClr val="accent6">
                          <a:lumMod val="50000"/>
                        </a:schemeClr>
                      </a:solidFill>
                      <a:ln w="9525">
                        <a:noFill/>
                        <a:miter lim="800000"/>
                        <a:headEnd/>
                        <a:tailEnd/>
                      </a:ln>
                    </wps:spPr>
                    <wps:txbx>
                      <w:txbxContent>
                        <w:p w14:paraId="377EF05C" w14:textId="77777777" w:rsidR="00E22A30" w:rsidRDefault="00E22A30" w:rsidP="00E22A30"/>
                        <w:p w14:paraId="1BD7DCDB" w14:textId="77777777" w:rsidR="00E22A30" w:rsidRDefault="00E22A30" w:rsidP="00E22A30"/>
                        <w:p w14:paraId="43407275" w14:textId="77777777" w:rsidR="00E22A30" w:rsidRDefault="00E22A30" w:rsidP="00E22A30"/>
                        <w:p w14:paraId="1A73D57D" w14:textId="77777777" w:rsidR="00E22A30" w:rsidRDefault="00E22A30" w:rsidP="00E22A30"/>
                        <w:p w14:paraId="68D1CDDC" w14:textId="77777777" w:rsidR="00E22A30" w:rsidRDefault="00E22A30" w:rsidP="00E22A30"/>
                        <w:p w14:paraId="53D36CA1" w14:textId="77777777" w:rsidR="00E22A30" w:rsidRDefault="00E22A30" w:rsidP="00E22A30"/>
                        <w:p w14:paraId="70FB320E" w14:textId="77777777" w:rsidR="00E22A30" w:rsidRDefault="00E22A30" w:rsidP="00E22A30"/>
                        <w:p w14:paraId="6FBC2D8E" w14:textId="77777777" w:rsidR="00E22A30" w:rsidRDefault="00E22A30" w:rsidP="00E22A30"/>
                        <w:p w14:paraId="212CA523" w14:textId="77777777" w:rsidR="00E22A30" w:rsidRDefault="00E22A30" w:rsidP="00E22A30"/>
                        <w:p w14:paraId="48C7EFA1" w14:textId="77777777" w:rsidR="00E22A30" w:rsidRDefault="00E22A30" w:rsidP="00E22A30"/>
                        <w:p w14:paraId="3940CB01" w14:textId="77777777" w:rsidR="00E22A30" w:rsidRDefault="00E22A30" w:rsidP="00E22A30"/>
                        <w:p w14:paraId="05B8C533" w14:textId="77777777" w:rsidR="00E22A30" w:rsidRDefault="00E22A30" w:rsidP="00E22A30"/>
                        <w:p w14:paraId="1C71F538" w14:textId="77777777" w:rsidR="00E22A30" w:rsidRDefault="00E22A30" w:rsidP="00E22A30"/>
                        <w:p w14:paraId="5AD927F4" w14:textId="77777777" w:rsidR="00E22A30" w:rsidRDefault="00E22A30" w:rsidP="00E22A30"/>
                        <w:p w14:paraId="57DEA7D6" w14:textId="77777777" w:rsidR="00E22A30" w:rsidRDefault="00E22A30" w:rsidP="00E22A30"/>
                        <w:p w14:paraId="13D9A1AC" w14:textId="77777777" w:rsidR="00E22A30" w:rsidRDefault="00E22A30" w:rsidP="00E22A30"/>
                        <w:p w14:paraId="1F1C10AA" w14:textId="77777777" w:rsidR="00E22A30" w:rsidRDefault="00E22A30" w:rsidP="00E22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AB3F4" id="_x0000_s1027" type="#_x0000_t202" style="position:absolute;margin-left:-50.25pt;margin-top:-35.15pt;width:695.55pt;height:111.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" fillcolor="#375623 [1609]" stroked="f">
              <v:textbox>
                <w:txbxContent>
                  <w:p w14:paraId="377EF05C" w14:textId="77777777" w:rsidR="00E22A30" w:rsidRDefault="00E22A30" w:rsidP="00E22A30"/>
                  <w:p w14:paraId="1BD7DCDB" w14:textId="77777777" w:rsidR="00E22A30" w:rsidRDefault="00E22A30" w:rsidP="00E22A30"/>
                  <w:p w14:paraId="43407275" w14:textId="77777777" w:rsidR="00E22A30" w:rsidRDefault="00E22A30" w:rsidP="00E22A30"/>
                  <w:p w14:paraId="1A73D57D" w14:textId="77777777" w:rsidR="00E22A30" w:rsidRDefault="00E22A30" w:rsidP="00E22A30"/>
                  <w:p w14:paraId="68D1CDDC" w14:textId="77777777" w:rsidR="00E22A30" w:rsidRDefault="00E22A30" w:rsidP="00E22A30"/>
                  <w:p w14:paraId="53D36CA1" w14:textId="77777777" w:rsidR="00E22A30" w:rsidRDefault="00E22A30" w:rsidP="00E22A30"/>
                  <w:p w14:paraId="70FB320E" w14:textId="77777777" w:rsidR="00E22A30" w:rsidRDefault="00E22A30" w:rsidP="00E22A30"/>
                  <w:p w14:paraId="6FBC2D8E" w14:textId="77777777" w:rsidR="00E22A30" w:rsidRDefault="00E22A30" w:rsidP="00E22A30"/>
                  <w:p w14:paraId="212CA523" w14:textId="77777777" w:rsidR="00E22A30" w:rsidRDefault="00E22A30" w:rsidP="00E22A30"/>
                  <w:p w14:paraId="48C7EFA1" w14:textId="77777777" w:rsidR="00E22A30" w:rsidRDefault="00E22A30" w:rsidP="00E22A30"/>
                  <w:p w14:paraId="3940CB01" w14:textId="77777777" w:rsidR="00E22A30" w:rsidRDefault="00E22A30" w:rsidP="00E22A30"/>
                  <w:p w14:paraId="05B8C533" w14:textId="77777777" w:rsidR="00E22A30" w:rsidRDefault="00E22A30" w:rsidP="00E22A30"/>
                  <w:p w14:paraId="1C71F538" w14:textId="77777777" w:rsidR="00E22A30" w:rsidRDefault="00E22A30" w:rsidP="00E22A30"/>
                  <w:p w14:paraId="5AD927F4" w14:textId="77777777" w:rsidR="00E22A30" w:rsidRDefault="00E22A30" w:rsidP="00E22A30"/>
                  <w:p w14:paraId="57DEA7D6" w14:textId="77777777" w:rsidR="00E22A30" w:rsidRDefault="00E22A30" w:rsidP="00E22A30"/>
                  <w:p w14:paraId="13D9A1AC" w14:textId="77777777" w:rsidR="00E22A30" w:rsidRDefault="00E22A30" w:rsidP="00E22A30"/>
                  <w:p w14:paraId="1F1C10AA" w14:textId="77777777" w:rsidR="00E22A30" w:rsidRDefault="00E22A30" w:rsidP="00E22A30"/>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578E"/>
    <w:multiLevelType w:val="hybridMultilevel"/>
    <w:tmpl w:val="00E6F494"/>
    <w:lvl w:ilvl="0" w:tplc="8028F3A4">
      <w:start w:val="1"/>
      <w:numFmt w:val="bullet"/>
      <w:pStyle w:val="TAESLIS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5642D5B"/>
    <w:multiLevelType w:val="hybridMultilevel"/>
    <w:tmpl w:val="58845850"/>
    <w:lvl w:ilvl="0" w:tplc="4E4ADC20">
      <w:numFmt w:val="bullet"/>
      <w:lvlText w:val="•"/>
      <w:lvlJc w:val="left"/>
      <w:pPr>
        <w:ind w:left="720" w:hanging="360"/>
      </w:pPr>
      <w:rPr>
        <w:rFonts w:ascii="Garamond" w:eastAsiaTheme="minorHAnsi" w:hAnsi="Garamond"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80B546C"/>
    <w:multiLevelType w:val="hybridMultilevel"/>
    <w:tmpl w:val="F0F6BB76"/>
    <w:lvl w:ilvl="0" w:tplc="4E4ADC20">
      <w:numFmt w:val="bullet"/>
      <w:lvlText w:val="•"/>
      <w:lvlJc w:val="left"/>
      <w:pPr>
        <w:ind w:left="720" w:hanging="360"/>
      </w:pPr>
      <w:rPr>
        <w:rFonts w:ascii="Garamond" w:eastAsiaTheme="minorHAnsi" w:hAnsi="Garamond"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7A3371F"/>
    <w:multiLevelType w:val="hybridMultilevel"/>
    <w:tmpl w:val="D396C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34766757">
    <w:abstractNumId w:val="0"/>
  </w:num>
  <w:num w:numId="2" w16cid:durableId="1370758838">
    <w:abstractNumId w:val="3"/>
  </w:num>
  <w:num w:numId="3" w16cid:durableId="843279551">
    <w:abstractNumId w:val="1"/>
  </w:num>
  <w:num w:numId="4" w16cid:durableId="1826630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8"/>
    <w:rsid w:val="000048E5"/>
    <w:rsid w:val="0000751B"/>
    <w:rsid w:val="000121C5"/>
    <w:rsid w:val="00021FF3"/>
    <w:rsid w:val="00030BF5"/>
    <w:rsid w:val="000440C5"/>
    <w:rsid w:val="00044DB9"/>
    <w:rsid w:val="00051B52"/>
    <w:rsid w:val="000566CD"/>
    <w:rsid w:val="000645AF"/>
    <w:rsid w:val="00065B02"/>
    <w:rsid w:val="00067987"/>
    <w:rsid w:val="00067A07"/>
    <w:rsid w:val="0008026C"/>
    <w:rsid w:val="00080E98"/>
    <w:rsid w:val="0008538A"/>
    <w:rsid w:val="000C20D1"/>
    <w:rsid w:val="000D023F"/>
    <w:rsid w:val="000E2147"/>
    <w:rsid w:val="000F0B43"/>
    <w:rsid w:val="000F686D"/>
    <w:rsid w:val="00104AE7"/>
    <w:rsid w:val="001064D7"/>
    <w:rsid w:val="00122925"/>
    <w:rsid w:val="001274E7"/>
    <w:rsid w:val="001368E0"/>
    <w:rsid w:val="0014156E"/>
    <w:rsid w:val="00144DC0"/>
    <w:rsid w:val="00183D6D"/>
    <w:rsid w:val="00185F48"/>
    <w:rsid w:val="00197F66"/>
    <w:rsid w:val="001A3F02"/>
    <w:rsid w:val="001B6D5A"/>
    <w:rsid w:val="001D7482"/>
    <w:rsid w:val="001F0A76"/>
    <w:rsid w:val="001F6AF8"/>
    <w:rsid w:val="00223843"/>
    <w:rsid w:val="00260835"/>
    <w:rsid w:val="00270729"/>
    <w:rsid w:val="002849DB"/>
    <w:rsid w:val="00285228"/>
    <w:rsid w:val="00287D49"/>
    <w:rsid w:val="002A7D15"/>
    <w:rsid w:val="002B3EB8"/>
    <w:rsid w:val="002C6128"/>
    <w:rsid w:val="002E0247"/>
    <w:rsid w:val="002E0BEE"/>
    <w:rsid w:val="002E0FDA"/>
    <w:rsid w:val="002E3955"/>
    <w:rsid w:val="002E6BBC"/>
    <w:rsid w:val="002F5EBC"/>
    <w:rsid w:val="0030436D"/>
    <w:rsid w:val="003136C8"/>
    <w:rsid w:val="00316FC0"/>
    <w:rsid w:val="00322125"/>
    <w:rsid w:val="00326D54"/>
    <w:rsid w:val="00336E60"/>
    <w:rsid w:val="00391171"/>
    <w:rsid w:val="003963FB"/>
    <w:rsid w:val="003A011A"/>
    <w:rsid w:val="003A3D2F"/>
    <w:rsid w:val="003A404C"/>
    <w:rsid w:val="003A5A43"/>
    <w:rsid w:val="003A6B28"/>
    <w:rsid w:val="003A6C44"/>
    <w:rsid w:val="003E0215"/>
    <w:rsid w:val="003E6CDF"/>
    <w:rsid w:val="004311FA"/>
    <w:rsid w:val="00443AB2"/>
    <w:rsid w:val="00472AE5"/>
    <w:rsid w:val="004A2F0E"/>
    <w:rsid w:val="004B1D6A"/>
    <w:rsid w:val="004B36B6"/>
    <w:rsid w:val="004E2270"/>
    <w:rsid w:val="004E3EFA"/>
    <w:rsid w:val="004F2BD6"/>
    <w:rsid w:val="00502977"/>
    <w:rsid w:val="005064B9"/>
    <w:rsid w:val="00506D79"/>
    <w:rsid w:val="00550744"/>
    <w:rsid w:val="00566992"/>
    <w:rsid w:val="005733C4"/>
    <w:rsid w:val="00573D86"/>
    <w:rsid w:val="00584FFF"/>
    <w:rsid w:val="005A7240"/>
    <w:rsid w:val="005D5E48"/>
    <w:rsid w:val="005E4F2B"/>
    <w:rsid w:val="005E74B4"/>
    <w:rsid w:val="005F7833"/>
    <w:rsid w:val="0063387C"/>
    <w:rsid w:val="00640488"/>
    <w:rsid w:val="0065271A"/>
    <w:rsid w:val="00663573"/>
    <w:rsid w:val="00681F71"/>
    <w:rsid w:val="00686053"/>
    <w:rsid w:val="00690F05"/>
    <w:rsid w:val="006923E8"/>
    <w:rsid w:val="006A1066"/>
    <w:rsid w:val="006E049C"/>
    <w:rsid w:val="006E2D19"/>
    <w:rsid w:val="006E4DD3"/>
    <w:rsid w:val="007075F8"/>
    <w:rsid w:val="00712CBE"/>
    <w:rsid w:val="00715651"/>
    <w:rsid w:val="00731738"/>
    <w:rsid w:val="00731788"/>
    <w:rsid w:val="00746179"/>
    <w:rsid w:val="007648E5"/>
    <w:rsid w:val="00772EBA"/>
    <w:rsid w:val="00773F01"/>
    <w:rsid w:val="00790A1D"/>
    <w:rsid w:val="007A52BD"/>
    <w:rsid w:val="007B2703"/>
    <w:rsid w:val="007B72DA"/>
    <w:rsid w:val="007E421C"/>
    <w:rsid w:val="008049EE"/>
    <w:rsid w:val="008117D6"/>
    <w:rsid w:val="00815E65"/>
    <w:rsid w:val="00825E0D"/>
    <w:rsid w:val="00836B92"/>
    <w:rsid w:val="0085040F"/>
    <w:rsid w:val="00852E1D"/>
    <w:rsid w:val="0086403C"/>
    <w:rsid w:val="0088182F"/>
    <w:rsid w:val="0088564D"/>
    <w:rsid w:val="0089278C"/>
    <w:rsid w:val="008C064C"/>
    <w:rsid w:val="008D4295"/>
    <w:rsid w:val="008E18DD"/>
    <w:rsid w:val="008F03CE"/>
    <w:rsid w:val="00913A0D"/>
    <w:rsid w:val="0091796E"/>
    <w:rsid w:val="00970A31"/>
    <w:rsid w:val="009910F1"/>
    <w:rsid w:val="009A044A"/>
    <w:rsid w:val="009A4223"/>
    <w:rsid w:val="009B14A1"/>
    <w:rsid w:val="009D55B9"/>
    <w:rsid w:val="009E2702"/>
    <w:rsid w:val="00A30C81"/>
    <w:rsid w:val="00A40331"/>
    <w:rsid w:val="00A47A8A"/>
    <w:rsid w:val="00A62CE8"/>
    <w:rsid w:val="00A7020F"/>
    <w:rsid w:val="00A75504"/>
    <w:rsid w:val="00A75F09"/>
    <w:rsid w:val="00AA1B1F"/>
    <w:rsid w:val="00AC6BC9"/>
    <w:rsid w:val="00AE038E"/>
    <w:rsid w:val="00AF001A"/>
    <w:rsid w:val="00AF260E"/>
    <w:rsid w:val="00B07910"/>
    <w:rsid w:val="00B40F02"/>
    <w:rsid w:val="00B70BFF"/>
    <w:rsid w:val="00B71D62"/>
    <w:rsid w:val="00B8549A"/>
    <w:rsid w:val="00B85940"/>
    <w:rsid w:val="00BC0F98"/>
    <w:rsid w:val="00BD4EC2"/>
    <w:rsid w:val="00C0692C"/>
    <w:rsid w:val="00C26C64"/>
    <w:rsid w:val="00C37530"/>
    <w:rsid w:val="00C53A72"/>
    <w:rsid w:val="00C63B28"/>
    <w:rsid w:val="00C81BE9"/>
    <w:rsid w:val="00C93CA5"/>
    <w:rsid w:val="00C94752"/>
    <w:rsid w:val="00CD7AA4"/>
    <w:rsid w:val="00CE077C"/>
    <w:rsid w:val="00CE0DF8"/>
    <w:rsid w:val="00CE64E0"/>
    <w:rsid w:val="00CE67D1"/>
    <w:rsid w:val="00D11A04"/>
    <w:rsid w:val="00D2573A"/>
    <w:rsid w:val="00D37C3B"/>
    <w:rsid w:val="00D45B78"/>
    <w:rsid w:val="00D660BD"/>
    <w:rsid w:val="00D908F9"/>
    <w:rsid w:val="00DC0618"/>
    <w:rsid w:val="00DC2CDB"/>
    <w:rsid w:val="00DE28ED"/>
    <w:rsid w:val="00E1328E"/>
    <w:rsid w:val="00E13B94"/>
    <w:rsid w:val="00E22A30"/>
    <w:rsid w:val="00E52DBA"/>
    <w:rsid w:val="00E5655D"/>
    <w:rsid w:val="00E6467E"/>
    <w:rsid w:val="00E8130C"/>
    <w:rsid w:val="00E965EB"/>
    <w:rsid w:val="00EC250E"/>
    <w:rsid w:val="00ED1CEA"/>
    <w:rsid w:val="00EE2B62"/>
    <w:rsid w:val="00EF79F3"/>
    <w:rsid w:val="00F02258"/>
    <w:rsid w:val="00F1198C"/>
    <w:rsid w:val="00F12A09"/>
    <w:rsid w:val="00F1680E"/>
    <w:rsid w:val="00F217E7"/>
    <w:rsid w:val="00F219A8"/>
    <w:rsid w:val="00F340A8"/>
    <w:rsid w:val="00F45978"/>
    <w:rsid w:val="00F706A9"/>
    <w:rsid w:val="00F76E88"/>
    <w:rsid w:val="00F90194"/>
    <w:rsid w:val="00F90F16"/>
    <w:rsid w:val="00FC7374"/>
    <w:rsid w:val="00FD7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E903"/>
  <w15:chartTrackingRefBased/>
  <w15:docId w15:val="{3A33BB43-1786-4BA8-9A34-D91042AB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uiPriority w:val="9"/>
    <w:rsid w:val="00690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20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20D1"/>
  </w:style>
  <w:style w:type="paragraph" w:styleId="Rodap">
    <w:name w:val="footer"/>
    <w:basedOn w:val="Normal"/>
    <w:link w:val="RodapChar"/>
    <w:uiPriority w:val="99"/>
    <w:unhideWhenUsed/>
    <w:rsid w:val="000C20D1"/>
    <w:pPr>
      <w:tabs>
        <w:tab w:val="center" w:pos="4252"/>
        <w:tab w:val="right" w:pos="8504"/>
      </w:tabs>
      <w:spacing w:after="0" w:line="240" w:lineRule="auto"/>
    </w:pPr>
  </w:style>
  <w:style w:type="character" w:customStyle="1" w:styleId="RodapChar">
    <w:name w:val="Rodapé Char"/>
    <w:basedOn w:val="Fontepargpadro"/>
    <w:link w:val="Rodap"/>
    <w:uiPriority w:val="99"/>
    <w:rsid w:val="000C20D1"/>
  </w:style>
  <w:style w:type="table" w:styleId="Tabelacomgrade">
    <w:name w:val="Table Grid"/>
    <w:basedOn w:val="Tabelanormal"/>
    <w:uiPriority w:val="39"/>
    <w:rsid w:val="000C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ESTITLEPAPER">
    <w:name w:val="TAES_TITLE_PAPER"/>
    <w:basedOn w:val="Ttulo"/>
    <w:next w:val="SemEspaamento"/>
    <w:link w:val="TAESTITLEPAPERChar"/>
    <w:qFormat/>
    <w:rsid w:val="00472AE5"/>
    <w:pPr>
      <w:spacing w:after="200"/>
    </w:pPr>
    <w:rPr>
      <w:rFonts w:ascii="Garamond" w:hAnsi="Garamond"/>
      <w:b/>
      <w:bCs/>
      <w:color w:val="000000" w:themeColor="text1"/>
      <w:sz w:val="32"/>
    </w:rPr>
  </w:style>
  <w:style w:type="paragraph" w:customStyle="1" w:styleId="TAESAUTHORNAME">
    <w:name w:val="TAES_AUTHOR_NAME"/>
    <w:basedOn w:val="SemEspaamento"/>
    <w:next w:val="Normal"/>
    <w:qFormat/>
    <w:rsid w:val="00472AE5"/>
    <w:pPr>
      <w:adjustRightInd w:val="0"/>
      <w:snapToGrid w:val="0"/>
      <w:spacing w:after="360" w:line="260" w:lineRule="atLeast"/>
    </w:pPr>
    <w:rPr>
      <w:rFonts w:ascii="Palatino Linotype" w:eastAsia="Times New Roman" w:hAnsi="Palatino Linotype" w:cs="Times New Roman"/>
      <w:b/>
      <w:color w:val="000000"/>
      <w:kern w:val="0"/>
      <w:sz w:val="24"/>
      <w:lang w:val="en-US" w:eastAsia="de-DE" w:bidi="en-US"/>
      <w14:ligatures w14:val="none"/>
    </w:rPr>
  </w:style>
  <w:style w:type="character" w:customStyle="1" w:styleId="TAESTITLEPAPERChar">
    <w:name w:val="TAES_TITLE_PAPER Char"/>
    <w:basedOn w:val="Fontepargpadro"/>
    <w:link w:val="TAESTITLEPAPER"/>
    <w:rsid w:val="00472AE5"/>
    <w:rPr>
      <w:rFonts w:ascii="Garamond" w:eastAsiaTheme="majorEastAsia" w:hAnsi="Garamond" w:cstheme="majorBidi"/>
      <w:b/>
      <w:bCs/>
      <w:color w:val="000000" w:themeColor="text1"/>
      <w:spacing w:val="-10"/>
      <w:kern w:val="28"/>
      <w:sz w:val="32"/>
      <w:szCs w:val="56"/>
    </w:rPr>
  </w:style>
  <w:style w:type="character" w:styleId="Hyperlink">
    <w:name w:val="Hyperlink"/>
    <w:basedOn w:val="Fontepargpadro"/>
    <w:uiPriority w:val="99"/>
    <w:unhideWhenUsed/>
    <w:rsid w:val="00690F05"/>
    <w:rPr>
      <w:color w:val="0563C1" w:themeColor="hyperlink"/>
      <w:u w:val="single"/>
    </w:rPr>
  </w:style>
  <w:style w:type="paragraph" w:styleId="SemEspaamento">
    <w:name w:val="No Spacing"/>
    <w:uiPriority w:val="1"/>
    <w:rsid w:val="00E8130C"/>
    <w:pPr>
      <w:spacing w:after="0" w:line="240" w:lineRule="auto"/>
    </w:pPr>
  </w:style>
  <w:style w:type="character" w:customStyle="1" w:styleId="Ttulo1Char">
    <w:name w:val="Título 1 Char"/>
    <w:basedOn w:val="Fontepargpadro"/>
    <w:link w:val="Ttulo1"/>
    <w:uiPriority w:val="9"/>
    <w:rsid w:val="00690F05"/>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har"/>
    <w:uiPriority w:val="10"/>
    <w:rsid w:val="00690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90F05"/>
    <w:rPr>
      <w:rFonts w:asciiTheme="majorHAnsi" w:eastAsiaTheme="majorEastAsia" w:hAnsiTheme="majorHAnsi" w:cstheme="majorBidi"/>
      <w:spacing w:val="-10"/>
      <w:kern w:val="28"/>
      <w:sz w:val="56"/>
      <w:szCs w:val="56"/>
    </w:rPr>
  </w:style>
  <w:style w:type="character" w:styleId="MenoPendente">
    <w:name w:val="Unresolved Mention"/>
    <w:basedOn w:val="Fontepargpadro"/>
    <w:uiPriority w:val="99"/>
    <w:semiHidden/>
    <w:unhideWhenUsed/>
    <w:rsid w:val="00690F05"/>
    <w:rPr>
      <w:color w:val="605E5C"/>
      <w:shd w:val="clear" w:color="auto" w:fill="E1DFDD"/>
    </w:rPr>
  </w:style>
  <w:style w:type="paragraph" w:styleId="PargrafodaLista">
    <w:name w:val="List Paragraph"/>
    <w:basedOn w:val="Normal"/>
    <w:uiPriority w:val="34"/>
    <w:rsid w:val="00690F05"/>
    <w:pPr>
      <w:ind w:left="720"/>
      <w:contextualSpacing/>
    </w:pPr>
  </w:style>
  <w:style w:type="paragraph" w:customStyle="1" w:styleId="TAESAFFILIATION">
    <w:name w:val="TAES_AFFILIATION"/>
    <w:basedOn w:val="Normal"/>
    <w:link w:val="TAESAFFILIATIONChar"/>
    <w:qFormat/>
    <w:rsid w:val="00690F05"/>
    <w:pPr>
      <w:spacing w:after="0" w:line="240" w:lineRule="auto"/>
    </w:pPr>
    <w:rPr>
      <w:rFonts w:ascii="Garamond" w:hAnsi="Garamond"/>
      <w:sz w:val="20"/>
      <w:szCs w:val="16"/>
    </w:rPr>
  </w:style>
  <w:style w:type="paragraph" w:customStyle="1" w:styleId="TAESPARAGRAPH">
    <w:name w:val="TAES_PARAGRAPH"/>
    <w:basedOn w:val="Normal"/>
    <w:link w:val="TAESPARAGRAPHChar"/>
    <w:qFormat/>
    <w:rsid w:val="004A2F0E"/>
    <w:pPr>
      <w:spacing w:after="200" w:line="240" w:lineRule="auto"/>
      <w:ind w:right="1985"/>
      <w:jc w:val="both"/>
    </w:pPr>
    <w:rPr>
      <w:rFonts w:ascii="Garamond" w:hAnsi="Garamond"/>
      <w:sz w:val="24"/>
      <w:szCs w:val="24"/>
      <w:lang w:val="en-US"/>
    </w:rPr>
  </w:style>
  <w:style w:type="character" w:customStyle="1" w:styleId="TAESAFFILIATIONChar">
    <w:name w:val="TAES_AFFILIATION Char"/>
    <w:basedOn w:val="Fontepargpadro"/>
    <w:link w:val="TAESAFFILIATION"/>
    <w:rsid w:val="00690F05"/>
    <w:rPr>
      <w:rFonts w:ascii="Garamond" w:hAnsi="Garamond"/>
      <w:sz w:val="20"/>
      <w:szCs w:val="16"/>
    </w:rPr>
  </w:style>
  <w:style w:type="paragraph" w:customStyle="1" w:styleId="TAESHEADING1">
    <w:name w:val="TAES_HEADING1"/>
    <w:next w:val="TAESPARAGRAPH"/>
    <w:link w:val="TAESHEADING1Char"/>
    <w:qFormat/>
    <w:rsid w:val="00F02258"/>
    <w:pPr>
      <w:adjustRightInd w:val="0"/>
      <w:snapToGrid w:val="0"/>
      <w:spacing w:before="400" w:after="200" w:line="240" w:lineRule="auto"/>
      <w:outlineLvl w:val="0"/>
    </w:pPr>
    <w:rPr>
      <w:rFonts w:ascii="Garamond" w:eastAsia="Times New Roman" w:hAnsi="Garamond" w:cs="Times New Roman"/>
      <w:b/>
      <w:snapToGrid w:val="0"/>
      <w:color w:val="000000"/>
      <w:kern w:val="0"/>
      <w:sz w:val="24"/>
      <w:lang w:val="en-US" w:eastAsia="de-DE" w:bidi="en-US"/>
      <w14:ligatures w14:val="none"/>
    </w:rPr>
  </w:style>
  <w:style w:type="character" w:customStyle="1" w:styleId="TAESPARAGRAPHChar">
    <w:name w:val="TAES_PARAGRAPH Char"/>
    <w:basedOn w:val="Fontepargpadro"/>
    <w:link w:val="TAESPARAGRAPH"/>
    <w:rsid w:val="004A2F0E"/>
    <w:rPr>
      <w:rFonts w:ascii="Garamond" w:hAnsi="Garamond"/>
      <w:sz w:val="24"/>
      <w:szCs w:val="24"/>
      <w:lang w:val="en-US"/>
    </w:rPr>
  </w:style>
  <w:style w:type="paragraph" w:customStyle="1" w:styleId="TAESREFERENCES">
    <w:name w:val="TAES_REFERENCES"/>
    <w:basedOn w:val="TAESPARAGRAPH"/>
    <w:link w:val="TAESREFERENCESChar"/>
    <w:qFormat/>
    <w:rsid w:val="000E2147"/>
    <w:rPr>
      <w:sz w:val="20"/>
      <w:lang w:val="pt-BR" w:eastAsia="de-DE" w:bidi="en-US"/>
    </w:rPr>
  </w:style>
  <w:style w:type="character" w:customStyle="1" w:styleId="TAESREFERENCESChar">
    <w:name w:val="TAES_REFERENCES Char"/>
    <w:basedOn w:val="TAESPARAGRAPHChar"/>
    <w:link w:val="TAESREFERENCES"/>
    <w:rsid w:val="000E2147"/>
    <w:rPr>
      <w:rFonts w:ascii="Garamond" w:hAnsi="Garamond"/>
      <w:sz w:val="20"/>
      <w:szCs w:val="24"/>
      <w:lang w:val="en-US" w:eastAsia="de-DE" w:bidi="en-US"/>
    </w:rPr>
  </w:style>
  <w:style w:type="paragraph" w:customStyle="1" w:styleId="TAESADDITIONAL">
    <w:name w:val="TAES_ADDITIONAL"/>
    <w:basedOn w:val="Normal"/>
    <w:link w:val="TAESADDITIONALChar"/>
    <w:qFormat/>
    <w:rsid w:val="00F02258"/>
    <w:pPr>
      <w:framePr w:hSpace="198" w:wrap="around" w:vAnchor="page" w:hAnchor="page" w:x="9292" w:y="4258"/>
      <w:adjustRightInd w:val="0"/>
      <w:snapToGrid w:val="0"/>
      <w:spacing w:after="0" w:line="240" w:lineRule="auto"/>
      <w:jc w:val="both"/>
    </w:pPr>
    <w:rPr>
      <w:rFonts w:ascii="Garamond" w:eastAsia="Times New Roman" w:hAnsi="Garamond" w:cs="Times New Roman"/>
      <w:color w:val="000000"/>
      <w:kern w:val="0"/>
      <w:sz w:val="14"/>
      <w:szCs w:val="16"/>
      <w:lang w:val="en-US" w:eastAsia="de-DE" w:bidi="en-US"/>
      <w14:ligatures w14:val="none"/>
    </w:rPr>
  </w:style>
  <w:style w:type="character" w:customStyle="1" w:styleId="TAESADDITIONALChar">
    <w:name w:val="TAES_ADDITIONAL Char"/>
    <w:basedOn w:val="Fontepargpadro"/>
    <w:link w:val="TAESADDITIONAL"/>
    <w:rsid w:val="00F02258"/>
    <w:rPr>
      <w:rFonts w:ascii="Garamond" w:eastAsia="Times New Roman" w:hAnsi="Garamond" w:cs="Times New Roman"/>
      <w:color w:val="000000"/>
      <w:kern w:val="0"/>
      <w:sz w:val="14"/>
      <w:szCs w:val="16"/>
      <w:lang w:val="en-US" w:eastAsia="de-DE" w:bidi="en-US"/>
      <w14:ligatures w14:val="none"/>
    </w:rPr>
  </w:style>
  <w:style w:type="paragraph" w:customStyle="1" w:styleId="TAESLIST">
    <w:name w:val="TAES_LIST"/>
    <w:basedOn w:val="TAESPARAGRAPH"/>
    <w:link w:val="TAESLISTChar"/>
    <w:qFormat/>
    <w:rsid w:val="001B6D5A"/>
    <w:pPr>
      <w:numPr>
        <w:numId w:val="1"/>
      </w:numPr>
      <w:spacing w:after="0"/>
      <w:ind w:left="714" w:hanging="357"/>
    </w:pPr>
  </w:style>
  <w:style w:type="character" w:customStyle="1" w:styleId="TAESLISTChar">
    <w:name w:val="TAES_LIST Char"/>
    <w:basedOn w:val="TAESPARAGRAPHChar"/>
    <w:link w:val="TAESLIST"/>
    <w:rsid w:val="001B6D5A"/>
    <w:rPr>
      <w:rFonts w:ascii="Garamond" w:hAnsi="Garamond"/>
      <w:sz w:val="24"/>
      <w:szCs w:val="24"/>
      <w:lang w:val="en-US"/>
    </w:rPr>
  </w:style>
  <w:style w:type="paragraph" w:styleId="Legenda">
    <w:name w:val="caption"/>
    <w:aliases w:val="TAES_LEGEND_TABLE_FIGURE"/>
    <w:basedOn w:val="Normal"/>
    <w:next w:val="Normal"/>
    <w:link w:val="LegendaChar"/>
    <w:uiPriority w:val="35"/>
    <w:unhideWhenUsed/>
    <w:qFormat/>
    <w:rsid w:val="004F2BD6"/>
    <w:pPr>
      <w:keepNext/>
      <w:spacing w:after="200" w:line="240" w:lineRule="auto"/>
    </w:pPr>
    <w:rPr>
      <w:rFonts w:ascii="Garamond" w:hAnsi="Garamond"/>
      <w:color w:val="000000" w:themeColor="text1"/>
      <w:sz w:val="20"/>
      <w:szCs w:val="20"/>
      <w:lang w:val="en-US"/>
    </w:rPr>
  </w:style>
  <w:style w:type="character" w:customStyle="1" w:styleId="LegendaChar">
    <w:name w:val="Legenda Char"/>
    <w:aliases w:val="TAES_LEGEND_TABLE_FIGURE Char"/>
    <w:basedOn w:val="Fontepargpadro"/>
    <w:link w:val="Legenda"/>
    <w:uiPriority w:val="35"/>
    <w:rsid w:val="004F2BD6"/>
    <w:rPr>
      <w:rFonts w:ascii="Garamond" w:hAnsi="Garamond"/>
      <w:color w:val="000000" w:themeColor="text1"/>
      <w:sz w:val="20"/>
      <w:szCs w:val="20"/>
      <w:lang w:val="en-US"/>
    </w:rPr>
  </w:style>
  <w:style w:type="paragraph" w:customStyle="1" w:styleId="TAESHEADING2">
    <w:name w:val="TAES_HEADING2"/>
    <w:basedOn w:val="TAESHEADING1"/>
    <w:next w:val="TAESPARAGRAPH"/>
    <w:link w:val="TAESHEADING2Char"/>
    <w:qFormat/>
    <w:rsid w:val="00322125"/>
    <w:pPr>
      <w:spacing w:before="200"/>
    </w:pPr>
    <w:rPr>
      <w:i/>
      <w:szCs w:val="24"/>
      <w:lang w:eastAsia="zh-CN"/>
    </w:rPr>
  </w:style>
  <w:style w:type="character" w:customStyle="1" w:styleId="TAESHEADING1Char">
    <w:name w:val="TAES_HEADING1 Char"/>
    <w:basedOn w:val="Fontepargpadro"/>
    <w:link w:val="TAESHEADING1"/>
    <w:rsid w:val="00F02258"/>
    <w:rPr>
      <w:rFonts w:ascii="Garamond" w:eastAsia="Times New Roman" w:hAnsi="Garamond" w:cs="Times New Roman"/>
      <w:b/>
      <w:snapToGrid w:val="0"/>
      <w:color w:val="000000"/>
      <w:kern w:val="0"/>
      <w:sz w:val="24"/>
      <w:lang w:val="en-US" w:eastAsia="de-DE" w:bidi="en-US"/>
      <w14:ligatures w14:val="none"/>
    </w:rPr>
  </w:style>
  <w:style w:type="character" w:customStyle="1" w:styleId="TAESHEADING2Char">
    <w:name w:val="TAES_HEADING2 Char"/>
    <w:basedOn w:val="TAESHEADING1Char"/>
    <w:link w:val="TAESHEADING2"/>
    <w:rsid w:val="00322125"/>
    <w:rPr>
      <w:rFonts w:ascii="Garamond" w:eastAsia="Times New Roman" w:hAnsi="Garamond" w:cs="Times New Roman"/>
      <w:b/>
      <w:i/>
      <w:snapToGrid w:val="0"/>
      <w:color w:val="000000"/>
      <w:kern w:val="0"/>
      <w:sz w:val="24"/>
      <w:szCs w:val="24"/>
      <w:lang w:val="en-US" w:eastAsia="zh-CN"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doi.org/10.46420/xxxxx" TargetMode="External"/><Relationship Id="rId2" Type="http://schemas.openxmlformats.org/officeDocument/2006/relationships/image" Target="media/image7.png"/><Relationship Id="rId1" Type="http://schemas.openxmlformats.org/officeDocument/2006/relationships/hyperlink" Target="https://doi.org/10.46420/xxxxx" TargetMode="External"/><Relationship Id="rId5" Type="http://schemas.openxmlformats.org/officeDocument/2006/relationships/image" Target="media/image8.png"/><Relationship Id="rId4" Type="http://schemas.openxmlformats.org/officeDocument/2006/relationships/image" Target="media/image7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BB31-973F-4494-B68C-101853BE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1491</Words>
  <Characters>8054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Template - TAES</vt:lpstr>
    </vt:vector>
  </TitlesOfParts>
  <Manager>Trends in Agricultural and Environmental Sciences - TAES</Manager>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TAES</dc:title>
  <dc:subject>Template</dc:subject>
  <dc:creator>Trends in Agricultural and Environmental Sciences - TAES</dc:creator>
  <cp:keywords>Trends in Agricultural and Environmental Sciences - TAES</cp:keywords>
  <dc:description/>
  <cp:lastModifiedBy>Bruno Rodrigues de Oliveira</cp:lastModifiedBy>
  <cp:revision>187</cp:revision>
  <cp:lastPrinted>2023-02-24T20:55:00Z</cp:lastPrinted>
  <dcterms:created xsi:type="dcterms:W3CDTF">2023-02-16T11:24:00Z</dcterms:created>
  <dcterms:modified xsi:type="dcterms:W3CDTF">2023-09-29T11:10:00Z</dcterms:modified>
</cp:coreProperties>
</file>